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83" w:rsidRPr="00FE0DBA" w:rsidRDefault="001A6A45" w:rsidP="00975C8B">
      <w:pPr>
        <w:pStyle w:val="Title"/>
        <w:jc w:val="center"/>
        <w:rPr>
          <w:rFonts w:asciiTheme="minorHAnsi" w:hAnsiTheme="minorHAnsi"/>
          <w:color w:val="31849B" w:themeColor="accent5" w:themeShade="BF"/>
          <w:sz w:val="40"/>
        </w:rPr>
      </w:pPr>
      <w:r>
        <w:rPr>
          <w:rFonts w:asciiTheme="minorHAnsi" w:hAnsiTheme="minorHAnsi"/>
          <w:color w:val="31849B" w:themeColor="accent5" w:themeShade="BF"/>
          <w:sz w:val="40"/>
        </w:rPr>
        <w:t>Quick Facts</w:t>
      </w:r>
    </w:p>
    <w:p w:rsidR="00975C8B" w:rsidRPr="00FE0DBA" w:rsidRDefault="00975C8B" w:rsidP="00975C8B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Must buy a minimum of 10 shares of stocks per company</w:t>
      </w:r>
      <w:r w:rsidR="00FE0DBA">
        <w:rPr>
          <w:sz w:val="24"/>
        </w:rPr>
        <w:t>.</w:t>
      </w:r>
    </w:p>
    <w:p w:rsidR="00975C8B" w:rsidRPr="00FE0DBA" w:rsidRDefault="00FE0DBA" w:rsidP="00975C8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</w:t>
      </w:r>
      <w:r w:rsidR="00975C8B" w:rsidRPr="00FE0DBA">
        <w:rPr>
          <w:sz w:val="24"/>
        </w:rPr>
        <w:t xml:space="preserve"> only </w:t>
      </w:r>
      <w:r>
        <w:rPr>
          <w:sz w:val="24"/>
        </w:rPr>
        <w:t xml:space="preserve">trade </w:t>
      </w:r>
      <w:r w:rsidR="00975C8B" w:rsidRPr="00FE0DBA">
        <w:rPr>
          <w:sz w:val="24"/>
          <w:u w:val="single"/>
        </w:rPr>
        <w:t>publicly traded companies</w:t>
      </w:r>
      <w:r w:rsidR="00975C8B" w:rsidRPr="00FE0DBA">
        <w:rPr>
          <w:sz w:val="24"/>
        </w:rPr>
        <w:t>.</w:t>
      </w:r>
    </w:p>
    <w:p w:rsidR="00975C8B" w:rsidRPr="00FE0DBA" w:rsidRDefault="00975C8B" w:rsidP="00975C8B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Broker fee of 1% per transaction.</w:t>
      </w:r>
    </w:p>
    <w:p w:rsidR="00975C8B" w:rsidRPr="00FE0DBA" w:rsidRDefault="00975C8B" w:rsidP="00975C8B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 xml:space="preserve">Market runs on real time so market closes 4pm EST or </w:t>
      </w:r>
    </w:p>
    <w:p w:rsidR="00975C8B" w:rsidRPr="00FE0DBA" w:rsidRDefault="00975C8B" w:rsidP="00975C8B">
      <w:pPr>
        <w:pStyle w:val="ListParagraph"/>
        <w:rPr>
          <w:sz w:val="24"/>
        </w:rPr>
      </w:pPr>
      <w:r w:rsidRPr="00FE0DBA">
        <w:rPr>
          <w:sz w:val="24"/>
        </w:rPr>
        <w:t>1pm PST</w:t>
      </w:r>
      <w:r w:rsidR="00ED61CC">
        <w:rPr>
          <w:sz w:val="24"/>
        </w:rPr>
        <w:t>.</w:t>
      </w:r>
    </w:p>
    <w:p w:rsidR="00975C8B" w:rsidRPr="00FE0DBA" w:rsidRDefault="00975C8B" w:rsidP="00166B12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You cann</w:t>
      </w:r>
      <w:r w:rsidR="00166B12" w:rsidRPr="00FE0DBA">
        <w:rPr>
          <w:sz w:val="24"/>
        </w:rPr>
        <w:t>ot buy stocks below $5</w:t>
      </w:r>
      <w:r w:rsidRPr="00FE0DBA">
        <w:rPr>
          <w:sz w:val="24"/>
        </w:rPr>
        <w:t xml:space="preserve"> per share</w:t>
      </w:r>
      <w:r w:rsidR="00ED61CC">
        <w:rPr>
          <w:sz w:val="24"/>
        </w:rPr>
        <w:t>.</w:t>
      </w:r>
    </w:p>
    <w:p w:rsidR="00166B12" w:rsidRPr="00FE0DBA" w:rsidRDefault="00975C8B" w:rsidP="00FE0DBA">
      <w:pPr>
        <w:pStyle w:val="Heading1"/>
        <w:jc w:val="center"/>
        <w:rPr>
          <w:rFonts w:asciiTheme="minorHAnsi" w:hAnsiTheme="minorHAnsi"/>
          <w:color w:val="31849B" w:themeColor="accent5" w:themeShade="BF"/>
          <w:sz w:val="24"/>
        </w:rPr>
      </w:pPr>
      <w:r w:rsidRPr="00FE0DBA">
        <w:rPr>
          <w:rFonts w:asciiTheme="minorHAnsi" w:hAnsiTheme="minorHAnsi"/>
          <w:color w:val="31849B" w:themeColor="accent5" w:themeShade="BF"/>
          <w:sz w:val="24"/>
        </w:rPr>
        <w:t>Some popular ticker symbols:</w:t>
      </w:r>
    </w:p>
    <w:tbl>
      <w:tblPr>
        <w:tblStyle w:val="TableGrid"/>
        <w:tblW w:w="6228" w:type="dxa"/>
        <w:tblInd w:w="108" w:type="dxa"/>
        <w:tblLook w:val="04A0" w:firstRow="1" w:lastRow="0" w:firstColumn="1" w:lastColumn="0" w:noHBand="0" w:noVBand="1"/>
      </w:tblPr>
      <w:tblGrid>
        <w:gridCol w:w="1170"/>
        <w:gridCol w:w="1620"/>
        <w:gridCol w:w="1620"/>
        <w:gridCol w:w="1818"/>
      </w:tblGrid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USB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U.S. Bank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XOM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Exxon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HMB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H&amp;M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GPS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Gap/Old Navy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GOOGL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Google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GES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Guess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FB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Facebook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M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Macy’s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NFLX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Netflix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DDS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Dillard’s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AAPL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Apple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SBUX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Starbucks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WMT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Walmart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YUM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Yum Brands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MCD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McDonald’s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CMG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Chipotle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TGT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Target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VZ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Verizon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DIS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Disney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KKD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 xml:space="preserve">Krispy Kreme 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PEP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Pepsi Co.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PIX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Pixar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TWTR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Twitter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T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AT&amp;T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MSFT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Microsoft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FIZZ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rPr>
                <w:sz w:val="20"/>
              </w:rPr>
              <w:t>National Beverage “Shasta”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ANF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rPr>
                <w:sz w:val="20"/>
              </w:rPr>
              <w:t>Abercrombie &amp; Fitch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KO</w:t>
            </w:r>
          </w:p>
        </w:tc>
        <w:tc>
          <w:tcPr>
            <w:tcW w:w="1818" w:type="dxa"/>
          </w:tcPr>
          <w:p w:rsidR="00356BAB" w:rsidRPr="00FE0DBA" w:rsidRDefault="00356BAB" w:rsidP="00356BAB">
            <w:pPr>
              <w:jc w:val="center"/>
            </w:pPr>
            <w:r w:rsidRPr="00FE0DBA">
              <w:t>Coca Cola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356BAB">
            <w:pPr>
              <w:jc w:val="center"/>
              <w:rPr>
                <w:b/>
              </w:rPr>
            </w:pPr>
            <w:r w:rsidRPr="00FE0DBA">
              <w:rPr>
                <w:b/>
              </w:rPr>
              <w:t>HMC</w:t>
            </w:r>
          </w:p>
        </w:tc>
        <w:tc>
          <w:tcPr>
            <w:tcW w:w="1620" w:type="dxa"/>
          </w:tcPr>
          <w:p w:rsidR="00356BAB" w:rsidRPr="00FE0DBA" w:rsidRDefault="00356BAB" w:rsidP="00356BAB">
            <w:pPr>
              <w:jc w:val="center"/>
            </w:pPr>
            <w:r w:rsidRPr="00FE0DBA">
              <w:t>Honda</w:t>
            </w:r>
          </w:p>
        </w:tc>
        <w:tc>
          <w:tcPr>
            <w:tcW w:w="1620" w:type="dxa"/>
          </w:tcPr>
          <w:p w:rsidR="00356BAB" w:rsidRPr="00ED61CC" w:rsidRDefault="00356BAB" w:rsidP="00356BAB">
            <w:pPr>
              <w:jc w:val="center"/>
              <w:rPr>
                <w:color w:val="00B050"/>
                <w:sz w:val="18"/>
              </w:rPr>
            </w:pPr>
            <w:r w:rsidRPr="00ED61CC">
              <w:rPr>
                <w:color w:val="00B050"/>
                <w:sz w:val="18"/>
              </w:rPr>
              <w:t>Can you find a ticker symbol?</w:t>
            </w:r>
          </w:p>
        </w:tc>
        <w:tc>
          <w:tcPr>
            <w:tcW w:w="1818" w:type="dxa"/>
          </w:tcPr>
          <w:p w:rsidR="00356BAB" w:rsidRPr="00ED61CC" w:rsidRDefault="00356BAB" w:rsidP="00356BAB">
            <w:pPr>
              <w:jc w:val="center"/>
              <w:rPr>
                <w:color w:val="00B050"/>
                <w:sz w:val="18"/>
              </w:rPr>
            </w:pPr>
            <w:r w:rsidRPr="00ED61CC">
              <w:rPr>
                <w:color w:val="00B050"/>
                <w:sz w:val="18"/>
              </w:rPr>
              <w:t>What is the name of the company?</w:t>
            </w:r>
          </w:p>
        </w:tc>
      </w:tr>
    </w:tbl>
    <w:p w:rsidR="005A1016" w:rsidRPr="00FE0DBA" w:rsidRDefault="001A6A45" w:rsidP="005A1016">
      <w:pPr>
        <w:pStyle w:val="Title"/>
        <w:jc w:val="center"/>
        <w:rPr>
          <w:rFonts w:asciiTheme="minorHAnsi" w:hAnsiTheme="minorHAnsi"/>
          <w:color w:val="31849B" w:themeColor="accent5" w:themeShade="BF"/>
          <w:sz w:val="40"/>
        </w:rPr>
      </w:pPr>
      <w:r>
        <w:rPr>
          <w:rFonts w:asciiTheme="minorHAnsi" w:hAnsiTheme="minorHAnsi"/>
          <w:color w:val="31849B" w:themeColor="accent5" w:themeShade="BF"/>
          <w:sz w:val="40"/>
        </w:rPr>
        <w:lastRenderedPageBreak/>
        <w:t>Quick Facts</w:t>
      </w:r>
    </w:p>
    <w:p w:rsidR="005A1016" w:rsidRPr="00FE0DBA" w:rsidRDefault="005A1016" w:rsidP="005A1016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Must buy a minimum of 10 shares of stocks per company</w:t>
      </w:r>
      <w:r w:rsidR="00FE0DBA">
        <w:rPr>
          <w:sz w:val="24"/>
        </w:rPr>
        <w:t>.</w:t>
      </w:r>
    </w:p>
    <w:p w:rsidR="005A1016" w:rsidRPr="00FE0DBA" w:rsidRDefault="00FE0DBA" w:rsidP="005A1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</w:t>
      </w:r>
      <w:r w:rsidR="005A1016" w:rsidRPr="00FE0DBA">
        <w:rPr>
          <w:sz w:val="24"/>
        </w:rPr>
        <w:t xml:space="preserve"> only </w:t>
      </w:r>
      <w:r>
        <w:rPr>
          <w:sz w:val="24"/>
        </w:rPr>
        <w:t xml:space="preserve">trade </w:t>
      </w:r>
      <w:r w:rsidR="005A1016" w:rsidRPr="00FE0DBA">
        <w:rPr>
          <w:sz w:val="24"/>
          <w:u w:val="single"/>
        </w:rPr>
        <w:t>publicly traded companies</w:t>
      </w:r>
      <w:r w:rsidR="005A1016" w:rsidRPr="00FE0DBA">
        <w:rPr>
          <w:sz w:val="24"/>
        </w:rPr>
        <w:t>.</w:t>
      </w:r>
    </w:p>
    <w:p w:rsidR="005A1016" w:rsidRPr="00FE0DBA" w:rsidRDefault="005A1016" w:rsidP="005A1016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Broker fee of 1% per transaction.</w:t>
      </w:r>
    </w:p>
    <w:p w:rsidR="005A1016" w:rsidRPr="00FE0DBA" w:rsidRDefault="005A1016" w:rsidP="005A1016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 xml:space="preserve">Market runs on real time so market closes 4pm EST or </w:t>
      </w:r>
    </w:p>
    <w:p w:rsidR="005A1016" w:rsidRPr="00FE0DBA" w:rsidRDefault="005A1016" w:rsidP="005A1016">
      <w:pPr>
        <w:pStyle w:val="ListParagraph"/>
        <w:rPr>
          <w:sz w:val="24"/>
        </w:rPr>
      </w:pPr>
      <w:r w:rsidRPr="00FE0DBA">
        <w:rPr>
          <w:sz w:val="24"/>
        </w:rPr>
        <w:t>1pm PST</w:t>
      </w:r>
      <w:r w:rsidR="00ED61CC">
        <w:rPr>
          <w:sz w:val="24"/>
        </w:rPr>
        <w:t>.</w:t>
      </w:r>
    </w:p>
    <w:p w:rsidR="005A1016" w:rsidRPr="00FE0DBA" w:rsidRDefault="005A1016" w:rsidP="005A1016">
      <w:pPr>
        <w:pStyle w:val="ListParagraph"/>
        <w:numPr>
          <w:ilvl w:val="0"/>
          <w:numId w:val="1"/>
        </w:numPr>
        <w:rPr>
          <w:sz w:val="24"/>
        </w:rPr>
      </w:pPr>
      <w:r w:rsidRPr="00FE0DBA">
        <w:rPr>
          <w:sz w:val="24"/>
        </w:rPr>
        <w:t>You cannot buy stocks below $5 per share</w:t>
      </w:r>
      <w:r w:rsidR="00ED61CC">
        <w:rPr>
          <w:sz w:val="24"/>
        </w:rPr>
        <w:t>.</w:t>
      </w:r>
    </w:p>
    <w:p w:rsidR="005A1016" w:rsidRPr="00FE0DBA" w:rsidRDefault="005A1016" w:rsidP="00FE0DBA">
      <w:pPr>
        <w:pStyle w:val="Heading1"/>
        <w:jc w:val="center"/>
        <w:rPr>
          <w:rFonts w:asciiTheme="minorHAnsi" w:hAnsiTheme="minorHAnsi"/>
          <w:color w:val="31849B" w:themeColor="accent5" w:themeShade="BF"/>
          <w:sz w:val="22"/>
        </w:rPr>
      </w:pPr>
      <w:r w:rsidRPr="00FE0DBA">
        <w:rPr>
          <w:rFonts w:asciiTheme="minorHAnsi" w:hAnsiTheme="minorHAnsi"/>
          <w:color w:val="31849B" w:themeColor="accent5" w:themeShade="BF"/>
          <w:sz w:val="22"/>
        </w:rPr>
        <w:t>Some popular ticker symbols:</w:t>
      </w:r>
    </w:p>
    <w:tbl>
      <w:tblPr>
        <w:tblStyle w:val="TableGrid"/>
        <w:tblW w:w="6228" w:type="dxa"/>
        <w:tblInd w:w="378" w:type="dxa"/>
        <w:tblLook w:val="04A0" w:firstRow="1" w:lastRow="0" w:firstColumn="1" w:lastColumn="0" w:noHBand="0" w:noVBand="1"/>
      </w:tblPr>
      <w:tblGrid>
        <w:gridCol w:w="1170"/>
        <w:gridCol w:w="1620"/>
        <w:gridCol w:w="1620"/>
        <w:gridCol w:w="1818"/>
      </w:tblGrid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USB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U.S. Bank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XOM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Exxon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HMB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H&amp;M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GPS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Gap/Old Navy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GOOGL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Google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GES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Guess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FB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Facebook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M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Macy’s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NFLX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Netflix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DDS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Dillard’s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AAPL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Apple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SBUX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Starbucks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WMT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Walmart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YUM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Yum Brands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MCD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McDonald’s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CMG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Chipotle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TGT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Target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VZ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Verizon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DIS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Disney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KKD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 xml:space="preserve">Krispy Kreme 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PEP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Pepsi Co.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PIX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Pixar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TWTR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Twitter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T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AT&amp;T</w:t>
            </w:r>
          </w:p>
        </w:tc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MSFT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t>Microsoft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FIZZ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rPr>
                <w:sz w:val="20"/>
              </w:rPr>
              <w:t>National Beverage “Shasta”</w:t>
            </w:r>
          </w:p>
        </w:tc>
        <w:bookmarkStart w:id="0" w:name="_GoBack"/>
        <w:bookmarkEnd w:id="0"/>
      </w:tr>
      <w:tr w:rsidR="00356BAB" w:rsidRPr="00FE0DBA" w:rsidTr="00FE0DBA">
        <w:tc>
          <w:tcPr>
            <w:tcW w:w="117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ANF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</w:pPr>
            <w:r w:rsidRPr="00FE0DBA">
              <w:rPr>
                <w:sz w:val="20"/>
              </w:rPr>
              <w:t>Abercrombie &amp; Fitch</w:t>
            </w:r>
          </w:p>
        </w:tc>
        <w:tc>
          <w:tcPr>
            <w:tcW w:w="1620" w:type="dxa"/>
          </w:tcPr>
          <w:p w:rsidR="00356BAB" w:rsidRPr="00FE0DBA" w:rsidRDefault="00356BAB" w:rsidP="00851DA0">
            <w:pPr>
              <w:jc w:val="center"/>
              <w:rPr>
                <w:b/>
              </w:rPr>
            </w:pPr>
            <w:r w:rsidRPr="00FE0DBA">
              <w:rPr>
                <w:b/>
              </w:rPr>
              <w:t>KO</w:t>
            </w:r>
          </w:p>
        </w:tc>
        <w:tc>
          <w:tcPr>
            <w:tcW w:w="1818" w:type="dxa"/>
          </w:tcPr>
          <w:p w:rsidR="00356BAB" w:rsidRPr="00FE0DBA" w:rsidRDefault="00356BAB" w:rsidP="00851DA0">
            <w:pPr>
              <w:jc w:val="center"/>
            </w:pPr>
            <w:r w:rsidRPr="00FE0DBA">
              <w:t>Coca Cola</w:t>
            </w:r>
          </w:p>
        </w:tc>
      </w:tr>
      <w:tr w:rsidR="00FE0DBA" w:rsidRPr="00FE0DBA" w:rsidTr="00FE0DBA">
        <w:tc>
          <w:tcPr>
            <w:tcW w:w="1170" w:type="dxa"/>
          </w:tcPr>
          <w:p w:rsidR="00FE0DBA" w:rsidRPr="00FE0DBA" w:rsidRDefault="00FE0DBA" w:rsidP="00FE0DBA">
            <w:pPr>
              <w:jc w:val="center"/>
              <w:rPr>
                <w:b/>
              </w:rPr>
            </w:pPr>
            <w:r w:rsidRPr="00FE0DBA">
              <w:rPr>
                <w:b/>
              </w:rPr>
              <w:t>HMC</w:t>
            </w:r>
          </w:p>
        </w:tc>
        <w:tc>
          <w:tcPr>
            <w:tcW w:w="1620" w:type="dxa"/>
          </w:tcPr>
          <w:p w:rsidR="00FE0DBA" w:rsidRPr="00FE0DBA" w:rsidRDefault="00FE0DBA" w:rsidP="00FE0DBA">
            <w:pPr>
              <w:jc w:val="center"/>
            </w:pPr>
            <w:r w:rsidRPr="00FE0DBA">
              <w:t>Honda</w:t>
            </w:r>
          </w:p>
        </w:tc>
        <w:tc>
          <w:tcPr>
            <w:tcW w:w="1620" w:type="dxa"/>
          </w:tcPr>
          <w:p w:rsidR="00FE0DBA" w:rsidRPr="00ED61CC" w:rsidRDefault="00FE0DBA" w:rsidP="00FE0DBA">
            <w:pPr>
              <w:jc w:val="center"/>
              <w:rPr>
                <w:color w:val="00B050"/>
                <w:sz w:val="18"/>
              </w:rPr>
            </w:pPr>
            <w:r w:rsidRPr="00ED61CC">
              <w:rPr>
                <w:color w:val="00B050"/>
                <w:sz w:val="18"/>
              </w:rPr>
              <w:t>Can you find a ticker symbol?</w:t>
            </w:r>
          </w:p>
        </w:tc>
        <w:tc>
          <w:tcPr>
            <w:tcW w:w="1818" w:type="dxa"/>
          </w:tcPr>
          <w:p w:rsidR="00FE0DBA" w:rsidRPr="00ED61CC" w:rsidRDefault="00FE0DBA" w:rsidP="00FE0DBA">
            <w:pPr>
              <w:jc w:val="center"/>
              <w:rPr>
                <w:color w:val="00B050"/>
                <w:sz w:val="18"/>
              </w:rPr>
            </w:pPr>
            <w:r w:rsidRPr="00ED61CC">
              <w:rPr>
                <w:color w:val="00B050"/>
                <w:sz w:val="18"/>
              </w:rPr>
              <w:t>What is the name of the company?</w:t>
            </w:r>
          </w:p>
        </w:tc>
      </w:tr>
    </w:tbl>
    <w:p w:rsidR="00975C8B" w:rsidRDefault="00975C8B" w:rsidP="00975C8B"/>
    <w:p w:rsidR="00BB38BE" w:rsidRDefault="00BB38BE" w:rsidP="00BB38BE">
      <w:pPr>
        <w:pStyle w:val="Title"/>
      </w:pPr>
      <w:r>
        <w:lastRenderedPageBreak/>
        <w:t>Instructions</w:t>
      </w:r>
    </w:p>
    <w:p w:rsidR="00BB38BE" w:rsidRPr="00D258FB" w:rsidRDefault="00BB38BE" w:rsidP="00BB38BE">
      <w:r>
        <w:t xml:space="preserve">Go to </w:t>
      </w:r>
      <w:r w:rsidRPr="00CD5DD4">
        <w:rPr>
          <w:b/>
        </w:rPr>
        <w:t>www.</w:t>
      </w:r>
      <w:r>
        <w:rPr>
          <w:b/>
        </w:rPr>
        <w:t>stockmarketgame.org</w:t>
      </w:r>
    </w:p>
    <w:p w:rsidR="00BB38BE" w:rsidRPr="00D258FB" w:rsidRDefault="00BB38BE" w:rsidP="00BB38BE">
      <w:r w:rsidRPr="00D258FB">
        <w:t>To buy stocks, please follow the steps below.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Click on the </w:t>
      </w:r>
      <w:r w:rsidRPr="00CD5DD4">
        <w:rPr>
          <w:b/>
        </w:rPr>
        <w:t>LOGIN</w:t>
      </w:r>
      <w:r w:rsidRPr="00D258FB">
        <w:t xml:space="preserve"> tab.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Type in your </w:t>
      </w:r>
      <w:r w:rsidRPr="00CD5DD4">
        <w:rPr>
          <w:b/>
        </w:rPr>
        <w:t>USERNAME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Type in your </w:t>
      </w:r>
      <w:r w:rsidRPr="00CD5DD4">
        <w:rPr>
          <w:b/>
        </w:rPr>
        <w:t>PASSWORD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Go to the </w:t>
      </w:r>
      <w:r w:rsidRPr="00CD5DD4">
        <w:rPr>
          <w:b/>
        </w:rPr>
        <w:t xml:space="preserve">TRADE </w:t>
      </w:r>
      <w:r>
        <w:t>tab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Click on </w:t>
      </w:r>
      <w:r w:rsidRPr="00CD5DD4">
        <w:rPr>
          <w:b/>
        </w:rPr>
        <w:t>ENTER TRADE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You will be redirected to a new page. Click on </w:t>
      </w:r>
      <w:r w:rsidRPr="00CD5DD4">
        <w:rPr>
          <w:b/>
        </w:rPr>
        <w:t>STOCK TRADE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You will be redirected to a new page. Select </w:t>
      </w:r>
      <w:r w:rsidRPr="00CD5DD4">
        <w:rPr>
          <w:b/>
        </w:rPr>
        <w:t>BUY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Enter the </w:t>
      </w:r>
      <w:r w:rsidRPr="00CD5DD4">
        <w:rPr>
          <w:b/>
        </w:rPr>
        <w:t>STOCK TICKER</w:t>
      </w:r>
      <w:r w:rsidRPr="00D258FB">
        <w:t xml:space="preserve"> of the company that you wish to purchase shares in.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>Enter the amount of shares that you wish to purchase. (</w:t>
      </w:r>
      <w:r w:rsidRPr="00C23380">
        <w:rPr>
          <w:color w:val="FF0000"/>
        </w:rPr>
        <w:t>Minimum is 10 shares</w:t>
      </w:r>
      <w:r w:rsidRPr="00D258FB">
        <w:t>.)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Click </w:t>
      </w:r>
      <w:r w:rsidRPr="007D3EB6">
        <w:rPr>
          <w:b/>
        </w:rPr>
        <w:t>PREVIEW TRADE</w:t>
      </w:r>
      <w:r w:rsidRPr="00D258FB">
        <w:t xml:space="preserve"> once you have done steps 7 – 9.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>You will be redirected to a new page. Re-enter your password once you have verified the information is correct.</w:t>
      </w:r>
    </w:p>
    <w:p w:rsidR="00BB38BE" w:rsidRPr="00D258FB" w:rsidRDefault="00BB38BE" w:rsidP="00BB38BE">
      <w:pPr>
        <w:pStyle w:val="ListParagraph"/>
        <w:numPr>
          <w:ilvl w:val="0"/>
          <w:numId w:val="2"/>
        </w:numPr>
        <w:spacing w:after="0" w:line="240" w:lineRule="auto"/>
      </w:pPr>
      <w:r w:rsidRPr="00D258FB">
        <w:t xml:space="preserve">Click on </w:t>
      </w:r>
      <w:r w:rsidRPr="007D3EB6">
        <w:rPr>
          <w:b/>
        </w:rPr>
        <w:t>CONFIRM TRADE</w:t>
      </w:r>
      <w:r w:rsidRPr="00D258FB">
        <w:t xml:space="preserve"> once you have </w:t>
      </w:r>
      <w:r w:rsidRPr="00D258FB">
        <w:rPr>
          <w:u w:val="single"/>
        </w:rPr>
        <w:t>verified the trade information</w:t>
      </w:r>
      <w:r w:rsidRPr="00D258FB">
        <w:t xml:space="preserve"> and entered </w:t>
      </w:r>
      <w:r w:rsidRPr="00D258FB">
        <w:rPr>
          <w:u w:val="single"/>
        </w:rPr>
        <w:t>your password</w:t>
      </w:r>
      <w:r w:rsidRPr="00D258FB">
        <w:t>.</w:t>
      </w:r>
    </w:p>
    <w:p w:rsidR="00BB38BE" w:rsidRPr="00D258FB" w:rsidRDefault="00BB38BE" w:rsidP="00BB38BE"/>
    <w:p w:rsidR="00BB38BE" w:rsidRPr="00D258FB" w:rsidRDefault="00BB38BE" w:rsidP="00BB38BE">
      <w:r w:rsidRPr="007D3EB6">
        <w:rPr>
          <w:b/>
        </w:rPr>
        <w:t>To sell</w:t>
      </w:r>
      <w:r w:rsidRPr="00D258FB">
        <w:t xml:space="preserve">, you follow steps 1 – 12, except on 7 you select </w:t>
      </w:r>
      <w:r w:rsidRPr="007D3EB6">
        <w:rPr>
          <w:b/>
        </w:rPr>
        <w:t>SELL</w:t>
      </w:r>
      <w:r w:rsidRPr="00D258FB">
        <w:t xml:space="preserve">. </w:t>
      </w:r>
      <w:r w:rsidRPr="007D3EB6">
        <w:rPr>
          <w:highlight w:val="yellow"/>
        </w:rPr>
        <w:t>You must own the stock before you sell.</w:t>
      </w:r>
    </w:p>
    <w:p w:rsidR="00BB38BE" w:rsidRPr="00D258FB" w:rsidRDefault="00BB38BE" w:rsidP="00BB38BE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6699"/>
        </w:rPr>
      </w:pPr>
      <w:r w:rsidRPr="00D258FB">
        <w:rPr>
          <w:rFonts w:ascii="Arial" w:eastAsia="Times New Roman" w:hAnsi="Arial" w:cs="Arial"/>
          <w:b/>
          <w:bCs/>
          <w:color w:val="006699"/>
        </w:rPr>
        <w:t xml:space="preserve">Look for ticker symbols: </w:t>
      </w:r>
      <w:hyperlink r:id="rId5" w:history="1">
        <w:r w:rsidRPr="00D258FB">
          <w:rPr>
            <w:rStyle w:val="Hyperlink"/>
            <w:rFonts w:ascii="Arial" w:eastAsia="Times New Roman" w:hAnsi="Arial" w:cs="Arial"/>
            <w:b/>
            <w:bCs/>
          </w:rPr>
          <w:t>http://www.marketwatch.com/tools/quotes/lookup.asp</w:t>
        </w:r>
      </w:hyperlink>
    </w:p>
    <w:p w:rsidR="00BB38BE" w:rsidRPr="00BB38BE" w:rsidRDefault="00BB38BE" w:rsidP="00BB38BE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6699"/>
        </w:rPr>
      </w:pPr>
      <w:r w:rsidRPr="00D258FB">
        <w:rPr>
          <w:rFonts w:ascii="Arial" w:eastAsia="Times New Roman" w:hAnsi="Arial" w:cs="Arial"/>
          <w:b/>
          <w:bCs/>
          <w:color w:val="006699"/>
        </w:rPr>
        <w:t xml:space="preserve">Examples </w:t>
      </w:r>
      <w:proofErr w:type="gramStart"/>
      <w:r w:rsidRPr="00D258FB">
        <w:rPr>
          <w:rFonts w:ascii="Arial" w:eastAsia="Times New Roman" w:hAnsi="Arial" w:cs="Arial"/>
          <w:b/>
          <w:bCs/>
          <w:color w:val="006699"/>
        </w:rPr>
        <w:t xml:space="preserve">are  </w:t>
      </w:r>
      <w:proofErr w:type="gramEnd"/>
      <w:r>
        <w:rPr>
          <w:rFonts w:eastAsiaTheme="minorEastAsia"/>
        </w:rPr>
        <w:fldChar w:fldCharType="begin"/>
      </w:r>
      <w:r>
        <w:instrText xml:space="preserve"> HYPERLINK "http://www.nasdaq.com/symbol/csco" </w:instrText>
      </w:r>
      <w:r>
        <w:rPr>
          <w:rFonts w:eastAsiaTheme="minorEastAsia"/>
        </w:rPr>
        <w:fldChar w:fldCharType="separate"/>
      </w:r>
      <w:r w:rsidRPr="008D515C">
        <w:rPr>
          <w:rFonts w:ascii="Arial" w:eastAsia="Times New Roman" w:hAnsi="Arial" w:cs="Arial"/>
          <w:b/>
          <w:bCs/>
          <w:color w:val="006699"/>
        </w:rPr>
        <w:t>CSCO</w:t>
      </w:r>
      <w:r>
        <w:rPr>
          <w:rFonts w:ascii="Arial" w:eastAsia="Times New Roman" w:hAnsi="Arial" w:cs="Arial"/>
          <w:b/>
          <w:bCs/>
          <w:color w:val="006699"/>
        </w:rPr>
        <w:fldChar w:fldCharType="end"/>
      </w:r>
      <w:r w:rsidRPr="00D258FB">
        <w:rPr>
          <w:rFonts w:ascii="Arial" w:eastAsia="Times New Roman" w:hAnsi="Arial" w:cs="Arial"/>
          <w:b/>
          <w:bCs/>
          <w:color w:val="006699"/>
        </w:rPr>
        <w:t xml:space="preserve">, </w:t>
      </w:r>
      <w:hyperlink r:id="rId6" w:history="1">
        <w:r w:rsidRPr="00D258FB">
          <w:rPr>
            <w:rFonts w:ascii="Arial" w:hAnsi="Arial" w:cs="Arial"/>
            <w:b/>
            <w:bCs/>
            <w:color w:val="006699"/>
          </w:rPr>
          <w:t>ZNGA</w:t>
        </w:r>
      </w:hyperlink>
      <w:r w:rsidRPr="00D258FB">
        <w:rPr>
          <w:rFonts w:ascii="Arial" w:hAnsi="Arial" w:cs="Arial"/>
          <w:b/>
          <w:bCs/>
          <w:color w:val="006699"/>
        </w:rPr>
        <w:t xml:space="preserve">,  </w:t>
      </w:r>
      <w:hyperlink r:id="rId7" w:history="1">
        <w:r w:rsidRPr="00D258FB">
          <w:rPr>
            <w:rFonts w:ascii="Arial" w:hAnsi="Arial" w:cs="Arial"/>
            <w:b/>
            <w:bCs/>
            <w:color w:val="006699"/>
          </w:rPr>
          <w:t>FB</w:t>
        </w:r>
      </w:hyperlink>
      <w:r w:rsidRPr="00D258FB">
        <w:rPr>
          <w:rFonts w:ascii="Arial" w:hAnsi="Arial" w:cs="Arial"/>
          <w:b/>
          <w:bCs/>
          <w:color w:val="006699"/>
        </w:rPr>
        <w:t>, MSFT, INTC, BBRY, YHOO, EBAY, IBM</w:t>
      </w:r>
    </w:p>
    <w:p w:rsidR="00BB38BE" w:rsidRDefault="00BB38BE" w:rsidP="00BB38BE">
      <w:pPr>
        <w:pStyle w:val="Title"/>
      </w:pPr>
      <w:r>
        <w:lastRenderedPageBreak/>
        <w:t>Instructions</w:t>
      </w:r>
    </w:p>
    <w:p w:rsidR="00BB38BE" w:rsidRPr="00D258FB" w:rsidRDefault="00BB38BE" w:rsidP="00BB38BE">
      <w:r>
        <w:t xml:space="preserve">Go to </w:t>
      </w:r>
      <w:r w:rsidRPr="00CD5DD4">
        <w:rPr>
          <w:b/>
        </w:rPr>
        <w:t>www.</w:t>
      </w:r>
      <w:r>
        <w:rPr>
          <w:b/>
        </w:rPr>
        <w:t>stockmarketgame.org</w:t>
      </w:r>
    </w:p>
    <w:p w:rsidR="00BB38BE" w:rsidRPr="00D258FB" w:rsidRDefault="00BB38BE" w:rsidP="00BB38BE">
      <w:r w:rsidRPr="00D258FB">
        <w:t>To buy stocks, please follow the steps below.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Click on the </w:t>
      </w:r>
      <w:r w:rsidRPr="00CD5DD4">
        <w:rPr>
          <w:b/>
        </w:rPr>
        <w:t>LOGIN</w:t>
      </w:r>
      <w:r w:rsidRPr="00D258FB">
        <w:t xml:space="preserve"> tab.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Type in your </w:t>
      </w:r>
      <w:r w:rsidRPr="00CD5DD4">
        <w:rPr>
          <w:b/>
        </w:rPr>
        <w:t>USERNAME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Type in your </w:t>
      </w:r>
      <w:r w:rsidRPr="00CD5DD4">
        <w:rPr>
          <w:b/>
        </w:rPr>
        <w:t>PASSWORD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Go to the </w:t>
      </w:r>
      <w:r w:rsidRPr="00CD5DD4">
        <w:rPr>
          <w:b/>
        </w:rPr>
        <w:t xml:space="preserve">TRADE </w:t>
      </w:r>
      <w:r>
        <w:t>tab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Click on </w:t>
      </w:r>
      <w:r w:rsidRPr="00CD5DD4">
        <w:rPr>
          <w:b/>
        </w:rPr>
        <w:t>ENTER TRADE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You will be redirected to a new page. Click on </w:t>
      </w:r>
      <w:r w:rsidRPr="00CD5DD4">
        <w:rPr>
          <w:b/>
        </w:rPr>
        <w:t>STOCK TRADE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You will be redirected to a new page. Select </w:t>
      </w:r>
      <w:r w:rsidRPr="00CD5DD4">
        <w:rPr>
          <w:b/>
        </w:rPr>
        <w:t>BUY</w:t>
      </w:r>
      <w:r w:rsidRPr="00D258FB">
        <w:t>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Enter the </w:t>
      </w:r>
      <w:r w:rsidRPr="00CD5DD4">
        <w:rPr>
          <w:b/>
        </w:rPr>
        <w:t>STOCK TICKER</w:t>
      </w:r>
      <w:r w:rsidRPr="00D258FB">
        <w:t xml:space="preserve"> of the company that you wish to purchase shares in.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>Enter the amount of shares that you wish to purchase. (</w:t>
      </w:r>
      <w:r w:rsidRPr="00C23380">
        <w:rPr>
          <w:color w:val="FF0000"/>
        </w:rPr>
        <w:t>Minimum is 10 shares</w:t>
      </w:r>
      <w:r w:rsidRPr="00D258FB">
        <w:t>.)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Click </w:t>
      </w:r>
      <w:r w:rsidRPr="007D3EB6">
        <w:rPr>
          <w:b/>
        </w:rPr>
        <w:t>PREVIEW TRADE</w:t>
      </w:r>
      <w:r w:rsidRPr="00D258FB">
        <w:t xml:space="preserve"> once you have done steps 7 – 9.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>You will be redirected to a new page. Re-enter your password once you have verified the information is correct.</w:t>
      </w:r>
    </w:p>
    <w:p w:rsidR="00BB38BE" w:rsidRPr="00D258FB" w:rsidRDefault="00BB38BE" w:rsidP="00BB38BE">
      <w:pPr>
        <w:pStyle w:val="ListParagraph"/>
        <w:numPr>
          <w:ilvl w:val="0"/>
          <w:numId w:val="3"/>
        </w:numPr>
        <w:spacing w:after="0" w:line="240" w:lineRule="auto"/>
      </w:pPr>
      <w:r w:rsidRPr="00D258FB">
        <w:t xml:space="preserve">Click on </w:t>
      </w:r>
      <w:r w:rsidRPr="007D3EB6">
        <w:rPr>
          <w:b/>
        </w:rPr>
        <w:t>CONFIRM TRADE</w:t>
      </w:r>
      <w:r w:rsidRPr="00D258FB">
        <w:t xml:space="preserve"> once you have </w:t>
      </w:r>
      <w:r w:rsidRPr="00D258FB">
        <w:rPr>
          <w:u w:val="single"/>
        </w:rPr>
        <w:t>verified the trade information</w:t>
      </w:r>
      <w:r w:rsidRPr="00D258FB">
        <w:t xml:space="preserve"> and entered </w:t>
      </w:r>
      <w:r w:rsidRPr="00D258FB">
        <w:rPr>
          <w:u w:val="single"/>
        </w:rPr>
        <w:t>your password</w:t>
      </w:r>
      <w:r w:rsidRPr="00D258FB">
        <w:t>.</w:t>
      </w:r>
    </w:p>
    <w:p w:rsidR="00BB38BE" w:rsidRPr="00D258FB" w:rsidRDefault="00BB38BE" w:rsidP="00BB38BE"/>
    <w:p w:rsidR="00BB38BE" w:rsidRPr="00D258FB" w:rsidRDefault="00BB38BE" w:rsidP="00BB38BE">
      <w:r w:rsidRPr="007D3EB6">
        <w:rPr>
          <w:b/>
        </w:rPr>
        <w:t>To sell</w:t>
      </w:r>
      <w:r w:rsidRPr="00D258FB">
        <w:t xml:space="preserve">, you follow steps 1 – 12, except on 7 you select </w:t>
      </w:r>
      <w:r w:rsidRPr="007D3EB6">
        <w:rPr>
          <w:b/>
        </w:rPr>
        <w:t>SELL</w:t>
      </w:r>
      <w:r w:rsidRPr="00D258FB">
        <w:t xml:space="preserve">. </w:t>
      </w:r>
      <w:r w:rsidRPr="007D3EB6">
        <w:rPr>
          <w:highlight w:val="yellow"/>
        </w:rPr>
        <w:t>You must own the stock before you sell.</w:t>
      </w:r>
    </w:p>
    <w:p w:rsidR="00BB38BE" w:rsidRPr="00D258FB" w:rsidRDefault="00BB38BE" w:rsidP="00BB38BE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006699"/>
        </w:rPr>
      </w:pPr>
      <w:r w:rsidRPr="00D258FB">
        <w:rPr>
          <w:rFonts w:ascii="Arial" w:eastAsia="Times New Roman" w:hAnsi="Arial" w:cs="Arial"/>
          <w:b/>
          <w:bCs/>
          <w:color w:val="006699"/>
        </w:rPr>
        <w:t xml:space="preserve">Look for ticker symbols: </w:t>
      </w:r>
      <w:hyperlink r:id="rId8" w:history="1">
        <w:r w:rsidRPr="00D258FB">
          <w:rPr>
            <w:rStyle w:val="Hyperlink"/>
            <w:rFonts w:ascii="Arial" w:eastAsia="Times New Roman" w:hAnsi="Arial" w:cs="Arial"/>
            <w:b/>
            <w:bCs/>
          </w:rPr>
          <w:t>http://www.marketwatch.com/tools/quotes/lookup.asp</w:t>
        </w:r>
      </w:hyperlink>
    </w:p>
    <w:p w:rsidR="00BB38BE" w:rsidRDefault="00BB38BE" w:rsidP="00BB38BE">
      <w:pPr>
        <w:shd w:val="clear" w:color="auto" w:fill="FFFFFF"/>
        <w:outlineLvl w:val="3"/>
        <w:rPr>
          <w:rFonts w:ascii="Arial" w:hAnsi="Arial" w:cs="Arial"/>
          <w:b/>
          <w:bCs/>
          <w:color w:val="006699"/>
        </w:rPr>
      </w:pPr>
      <w:r w:rsidRPr="00D258FB">
        <w:rPr>
          <w:rFonts w:ascii="Arial" w:eastAsia="Times New Roman" w:hAnsi="Arial" w:cs="Arial"/>
          <w:b/>
          <w:bCs/>
          <w:color w:val="006699"/>
        </w:rPr>
        <w:t xml:space="preserve">Examples </w:t>
      </w:r>
      <w:proofErr w:type="gramStart"/>
      <w:r w:rsidRPr="00D258FB">
        <w:rPr>
          <w:rFonts w:ascii="Arial" w:eastAsia="Times New Roman" w:hAnsi="Arial" w:cs="Arial"/>
          <w:b/>
          <w:bCs/>
          <w:color w:val="006699"/>
        </w:rPr>
        <w:t xml:space="preserve">are  </w:t>
      </w:r>
      <w:proofErr w:type="gramEnd"/>
      <w:hyperlink r:id="rId9" w:history="1">
        <w:r w:rsidRPr="008D515C">
          <w:rPr>
            <w:rFonts w:ascii="Arial" w:eastAsia="Times New Roman" w:hAnsi="Arial" w:cs="Arial"/>
            <w:b/>
            <w:bCs/>
            <w:color w:val="006699"/>
          </w:rPr>
          <w:t>CSCO</w:t>
        </w:r>
      </w:hyperlink>
      <w:r w:rsidRPr="00D258FB">
        <w:rPr>
          <w:rFonts w:ascii="Arial" w:eastAsia="Times New Roman" w:hAnsi="Arial" w:cs="Arial"/>
          <w:b/>
          <w:bCs/>
          <w:color w:val="006699"/>
        </w:rPr>
        <w:t xml:space="preserve">, </w:t>
      </w:r>
      <w:hyperlink r:id="rId10" w:history="1">
        <w:r w:rsidRPr="00D258FB">
          <w:rPr>
            <w:rFonts w:ascii="Arial" w:hAnsi="Arial" w:cs="Arial"/>
            <w:b/>
            <w:bCs/>
            <w:color w:val="006699"/>
          </w:rPr>
          <w:t>ZNGA</w:t>
        </w:r>
      </w:hyperlink>
      <w:r w:rsidRPr="00D258FB">
        <w:rPr>
          <w:rFonts w:ascii="Arial" w:hAnsi="Arial" w:cs="Arial"/>
          <w:b/>
          <w:bCs/>
          <w:color w:val="006699"/>
        </w:rPr>
        <w:t xml:space="preserve">,  </w:t>
      </w:r>
      <w:hyperlink r:id="rId11" w:history="1">
        <w:r w:rsidRPr="00D258FB">
          <w:rPr>
            <w:rFonts w:ascii="Arial" w:hAnsi="Arial" w:cs="Arial"/>
            <w:b/>
            <w:bCs/>
            <w:color w:val="006699"/>
          </w:rPr>
          <w:t>FB</w:t>
        </w:r>
      </w:hyperlink>
      <w:r w:rsidRPr="00D258FB">
        <w:rPr>
          <w:rFonts w:ascii="Arial" w:hAnsi="Arial" w:cs="Arial"/>
          <w:b/>
          <w:bCs/>
          <w:color w:val="006699"/>
        </w:rPr>
        <w:t>, MSFT, INTC, BBRY, YHOO, EBAY, IBM</w:t>
      </w:r>
    </w:p>
    <w:p w:rsidR="00BB38BE" w:rsidRDefault="00BB38BE" w:rsidP="00BB38BE">
      <w:pPr>
        <w:shd w:val="clear" w:color="auto" w:fill="FFFFFF"/>
        <w:outlineLvl w:val="3"/>
        <w:rPr>
          <w:rFonts w:ascii="Arial" w:hAnsi="Arial" w:cs="Arial"/>
          <w:b/>
          <w:bCs/>
          <w:color w:val="006699"/>
        </w:rPr>
      </w:pPr>
    </w:p>
    <w:p w:rsidR="00BB38BE" w:rsidRDefault="00BB38BE" w:rsidP="00BB38BE"/>
    <w:p w:rsidR="00BB38BE" w:rsidRPr="00FE0DBA" w:rsidRDefault="00BB38BE" w:rsidP="00975C8B"/>
    <w:sectPr w:rsidR="00BB38BE" w:rsidRPr="00FE0DBA" w:rsidSect="005A101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99E"/>
    <w:multiLevelType w:val="hybridMultilevel"/>
    <w:tmpl w:val="5E7E5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0259"/>
    <w:multiLevelType w:val="hybridMultilevel"/>
    <w:tmpl w:val="63B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0C83"/>
    <w:multiLevelType w:val="hybridMultilevel"/>
    <w:tmpl w:val="63B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B"/>
    <w:rsid w:val="00166B12"/>
    <w:rsid w:val="001A6A45"/>
    <w:rsid w:val="00356BAB"/>
    <w:rsid w:val="005A1016"/>
    <w:rsid w:val="006F3F83"/>
    <w:rsid w:val="00975C8B"/>
    <w:rsid w:val="00BB38BE"/>
    <w:rsid w:val="00C37770"/>
    <w:rsid w:val="00E27447"/>
    <w:rsid w:val="00ED61CC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7A855-D3E1-4441-9DEB-47DEE0A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5C8B"/>
    <w:pPr>
      <w:ind w:left="720"/>
      <w:contextualSpacing/>
    </w:pPr>
  </w:style>
  <w:style w:type="table" w:styleId="TableGrid">
    <w:name w:val="Table Grid"/>
    <w:basedOn w:val="TableNormal"/>
    <w:uiPriority w:val="59"/>
    <w:rsid w:val="009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6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1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0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watch.com/tools/quotes/lookup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daq.com/symbol/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daq.com/symbol/znga" TargetMode="External"/><Relationship Id="rId11" Type="http://schemas.openxmlformats.org/officeDocument/2006/relationships/hyperlink" Target="http://www.nasdaq.com/symbol/fb" TargetMode="External"/><Relationship Id="rId5" Type="http://schemas.openxmlformats.org/officeDocument/2006/relationships/hyperlink" Target="http://www.marketwatch.com/tools/quotes/lookup.asp" TargetMode="External"/><Relationship Id="rId10" Type="http://schemas.openxmlformats.org/officeDocument/2006/relationships/hyperlink" Target="http://www.nasdaq.com/symbol/z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daq.com/symbol/c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Sok, Mary</cp:lastModifiedBy>
  <cp:revision>8</cp:revision>
  <cp:lastPrinted>2015-06-17T18:10:00Z</cp:lastPrinted>
  <dcterms:created xsi:type="dcterms:W3CDTF">2015-01-29T19:41:00Z</dcterms:created>
  <dcterms:modified xsi:type="dcterms:W3CDTF">2015-07-27T18:14:00Z</dcterms:modified>
</cp:coreProperties>
</file>