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D68C" w14:textId="1BA109BB" w:rsidR="00F66177" w:rsidRDefault="00F66177">
      <w:r>
        <w:t>Which type of loan is best?</w:t>
      </w:r>
    </w:p>
    <w:p w14:paraId="0BFF0BFA" w14:textId="26281F4E" w:rsidR="00F66177" w:rsidRDefault="00F66177">
      <w:r>
        <w:t>Please select the best type of loan for each scenario and write a short rationale as to why you chose this type of loan.</w:t>
      </w:r>
      <w:bookmarkStart w:id="0" w:name="_GoBack"/>
      <w:bookmarkEnd w:id="0"/>
    </w:p>
    <w:p w14:paraId="4BD64B36" w14:textId="50D194F8" w:rsidR="00710369" w:rsidRDefault="00412389">
      <w:r>
        <w:t>Scenario 1: A young couple (late 20’s) with two children</w:t>
      </w:r>
    </w:p>
    <w:p w14:paraId="77103ED7" w14:textId="77777777" w:rsidR="00412389" w:rsidRDefault="00412389">
      <w:r>
        <w:t>Scenario 2: A retired couple (late 60s) living alone</w:t>
      </w:r>
    </w:p>
    <w:p w14:paraId="4547B158" w14:textId="77777777" w:rsidR="00412389" w:rsidRDefault="00412389">
      <w:r>
        <w:t>Scenario 3: A Single woman who is working in a new city but only for 3 years</w:t>
      </w:r>
    </w:p>
    <w:p w14:paraId="6A6B64E4" w14:textId="77777777" w:rsidR="00412389" w:rsidRDefault="00412389">
      <w:r>
        <w:t>Scenario 4: A man in his 40s looking to find a house to flip</w:t>
      </w:r>
    </w:p>
    <w:p w14:paraId="350A7C8F" w14:textId="77777777" w:rsidR="00412389" w:rsidRDefault="00412389">
      <w:r>
        <w:t>Scenario 5: An immigrant couple looking to make some money and then go back to their home</w:t>
      </w:r>
      <w:r w:rsidR="00B117B2">
        <w:br/>
        <w:t>in 10 years</w:t>
      </w:r>
      <w:r>
        <w:t>.</w:t>
      </w:r>
    </w:p>
    <w:p w14:paraId="6E594BD8" w14:textId="77777777" w:rsidR="00412389" w:rsidRDefault="00412389">
      <w:r>
        <w:t>Scenario 6: A divorced woman looking to earn equity in her house</w:t>
      </w:r>
    </w:p>
    <w:sectPr w:rsidR="0041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389"/>
    <w:rsid w:val="00412389"/>
    <w:rsid w:val="006E453D"/>
    <w:rsid w:val="00710369"/>
    <w:rsid w:val="00B117B2"/>
    <w:rsid w:val="00F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A011"/>
  <w15:docId w15:val="{DEA821E0-AA14-2E47-879E-2D109AC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Palencia, Nelson</cp:lastModifiedBy>
  <cp:revision>2</cp:revision>
  <dcterms:created xsi:type="dcterms:W3CDTF">2015-04-23T14:34:00Z</dcterms:created>
  <dcterms:modified xsi:type="dcterms:W3CDTF">2020-03-20T16:26:00Z</dcterms:modified>
</cp:coreProperties>
</file>