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5" w:rsidRDefault="003B45E6" w:rsidP="007C6643">
      <w:pPr>
        <w:jc w:val="center"/>
        <w:rPr>
          <w:sz w:val="24"/>
          <w:szCs w:val="24"/>
        </w:rPr>
      </w:pPr>
      <w:r w:rsidRPr="007C6643">
        <w:rPr>
          <w:sz w:val="24"/>
          <w:szCs w:val="24"/>
        </w:rPr>
        <w:t>APA</w:t>
      </w:r>
      <w:r w:rsidR="0003395D" w:rsidRPr="007C6643">
        <w:rPr>
          <w:sz w:val="24"/>
          <w:szCs w:val="24"/>
        </w:rPr>
        <w:t xml:space="preserve"> Style</w:t>
      </w:r>
      <w:r w:rsidR="00FA1802" w:rsidRPr="007C6643">
        <w:rPr>
          <w:sz w:val="24"/>
          <w:szCs w:val="24"/>
          <w:vertAlign w:val="superscript"/>
        </w:rPr>
        <w:t>®</w:t>
      </w:r>
      <w:r w:rsidR="00FA1802" w:rsidRPr="007C6643">
        <w:rPr>
          <w:sz w:val="24"/>
          <w:szCs w:val="24"/>
        </w:rPr>
        <w:t xml:space="preserve"> </w:t>
      </w:r>
      <w:r w:rsidR="00D602E5" w:rsidRPr="007C6643">
        <w:rPr>
          <w:sz w:val="24"/>
          <w:szCs w:val="24"/>
        </w:rPr>
        <w:t>(</w:t>
      </w:r>
      <w:r w:rsidR="00184E3B" w:rsidRPr="007C6643">
        <w:rPr>
          <w:sz w:val="24"/>
          <w:szCs w:val="24"/>
        </w:rPr>
        <w:t xml:space="preserve">6th </w:t>
      </w:r>
      <w:proofErr w:type="gramStart"/>
      <w:r w:rsidR="00184E3B" w:rsidRPr="007C6643">
        <w:rPr>
          <w:sz w:val="24"/>
          <w:szCs w:val="24"/>
        </w:rPr>
        <w:t>ed</w:t>
      </w:r>
      <w:proofErr w:type="gramEnd"/>
      <w:r w:rsidR="00184E3B" w:rsidRPr="007C6643">
        <w:rPr>
          <w:sz w:val="24"/>
          <w:szCs w:val="24"/>
        </w:rPr>
        <w:t>.</w:t>
      </w:r>
      <w:r w:rsidR="00D602E5" w:rsidRPr="007C6643">
        <w:rPr>
          <w:sz w:val="24"/>
          <w:szCs w:val="24"/>
        </w:rPr>
        <w:t>)</w:t>
      </w:r>
      <w:r w:rsidR="00184E3B" w:rsidRPr="007C6643">
        <w:rPr>
          <w:sz w:val="24"/>
          <w:szCs w:val="24"/>
        </w:rPr>
        <w:t xml:space="preserve"> </w:t>
      </w:r>
      <w:r w:rsidR="00314E5A" w:rsidRPr="007C6643">
        <w:rPr>
          <w:sz w:val="24"/>
          <w:szCs w:val="24"/>
        </w:rPr>
        <w:t>F</w:t>
      </w:r>
      <w:r w:rsidR="00184E3B" w:rsidRPr="007C6643">
        <w:rPr>
          <w:sz w:val="24"/>
          <w:szCs w:val="24"/>
        </w:rPr>
        <w:t xml:space="preserve">ormatting </w:t>
      </w:r>
      <w:r w:rsidR="00314E5A" w:rsidRPr="007C6643">
        <w:rPr>
          <w:sz w:val="24"/>
          <w:szCs w:val="24"/>
        </w:rPr>
        <w:t>R</w:t>
      </w:r>
      <w:r w:rsidR="00184E3B" w:rsidRPr="007C6643">
        <w:rPr>
          <w:sz w:val="24"/>
          <w:szCs w:val="24"/>
        </w:rPr>
        <w:t>ules</w:t>
      </w:r>
    </w:p>
    <w:p w:rsidR="007C6643" w:rsidRPr="007C6643" w:rsidRDefault="007C6643" w:rsidP="007C6643">
      <w:pPr>
        <w:jc w:val="center"/>
        <w:rPr>
          <w:sz w:val="24"/>
          <w:szCs w:val="24"/>
        </w:rPr>
      </w:pPr>
    </w:p>
    <w:p w:rsidR="00B66D96" w:rsidRPr="001141C4" w:rsidRDefault="00B66D96" w:rsidP="001723D6">
      <w:pPr>
        <w:pStyle w:val="Heading1"/>
      </w:pPr>
      <w:r w:rsidRPr="001141C4">
        <w:t>Figures</w:t>
      </w:r>
    </w:p>
    <w:p w:rsidR="00B66D96" w:rsidRPr="001141C4" w:rsidRDefault="00B66D96" w:rsidP="007C6643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 xml:space="preserve">Legend and caption required </w:t>
      </w:r>
    </w:p>
    <w:p w:rsidR="00B66D96" w:rsidRPr="001141C4" w:rsidRDefault="00B66D96" w:rsidP="007C6643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 xml:space="preserve">Italicize “Figure x.” but not the caption. </w:t>
      </w:r>
    </w:p>
    <w:p w:rsidR="004365A2" w:rsidRPr="001141C4" w:rsidRDefault="00B66D96" w:rsidP="007C6643">
      <w:pPr>
        <w:numPr>
          <w:ilvl w:val="1"/>
          <w:numId w:val="22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</w:rPr>
        <w:t>Figures from another copyrighted source require copyright permission; give credit in the figure caption (p. 200)</w:t>
      </w:r>
    </w:p>
    <w:p w:rsidR="0055543E" w:rsidRPr="001141C4" w:rsidRDefault="00B66D96" w:rsidP="001723D6">
      <w:pPr>
        <w:pStyle w:val="Heading1"/>
      </w:pPr>
      <w:r w:rsidRPr="001141C4">
        <w:t xml:space="preserve">Font </w:t>
      </w:r>
    </w:p>
    <w:p w:rsidR="00B66D96" w:rsidRDefault="00946BD2" w:rsidP="007C6643">
      <w:pPr>
        <w:numPr>
          <w:ilvl w:val="1"/>
          <w:numId w:val="23"/>
        </w:numPr>
        <w:tabs>
          <w:tab w:val="clear" w:pos="1440"/>
        </w:tabs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Preferred APA typeface is Times New Roman, 12 pt.</w:t>
      </w:r>
    </w:p>
    <w:p w:rsidR="001723D6" w:rsidRPr="001141C4" w:rsidRDefault="001723D6" w:rsidP="001723D6">
      <w:pPr>
        <w:ind w:left="540"/>
        <w:rPr>
          <w:sz w:val="24"/>
          <w:szCs w:val="24"/>
          <w:lang w:val="en-US"/>
        </w:rPr>
      </w:pPr>
    </w:p>
    <w:p w:rsidR="008671A9" w:rsidRDefault="008671A9" w:rsidP="001723D6">
      <w:pPr>
        <w:pStyle w:val="Heading1"/>
      </w:pPr>
      <w:r>
        <w:t>Line spacing</w:t>
      </w:r>
    </w:p>
    <w:p w:rsidR="008671A9" w:rsidRPr="001723D6" w:rsidRDefault="008671A9" w:rsidP="008671A9">
      <w:pPr>
        <w:numPr>
          <w:ilvl w:val="1"/>
          <w:numId w:val="24"/>
        </w:numPr>
        <w:tabs>
          <w:tab w:val="clear" w:pos="1440"/>
        </w:tabs>
        <w:ind w:left="540"/>
        <w:rPr>
          <w:lang w:val="en-US"/>
        </w:rPr>
      </w:pPr>
      <w:r w:rsidRPr="001723D6">
        <w:rPr>
          <w:sz w:val="24"/>
          <w:szCs w:val="24"/>
          <w:lang w:val="en-US"/>
        </w:rPr>
        <w:t>Use double-spaced line spacing throughout the text, including the reference list and block quotations</w:t>
      </w:r>
    </w:p>
    <w:p w:rsidR="00D602E5" w:rsidRPr="001141C4" w:rsidRDefault="00D6577D" w:rsidP="001723D6">
      <w:pPr>
        <w:pStyle w:val="Heading1"/>
      </w:pPr>
      <w:r w:rsidRPr="001141C4">
        <w:t xml:space="preserve">Margins </w:t>
      </w:r>
    </w:p>
    <w:p w:rsidR="00314E5A" w:rsidRPr="001141C4" w:rsidRDefault="007723BE" w:rsidP="007C6643">
      <w:pPr>
        <w:numPr>
          <w:ilvl w:val="1"/>
          <w:numId w:val="26"/>
        </w:numPr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  <w:lang w:val="en-US"/>
        </w:rPr>
        <w:t xml:space="preserve">Left-aligned margin, ragged right edge </w:t>
      </w:r>
    </w:p>
    <w:p w:rsidR="00D6577D" w:rsidRPr="001141C4" w:rsidRDefault="00D6577D" w:rsidP="007C6643">
      <w:pPr>
        <w:numPr>
          <w:ilvl w:val="0"/>
          <w:numId w:val="26"/>
        </w:numPr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  <w:lang w:val="en-US"/>
        </w:rPr>
        <w:t>All margins: 1.0”</w:t>
      </w:r>
      <w:r w:rsidR="00D602E5" w:rsidRPr="001141C4">
        <w:rPr>
          <w:sz w:val="24"/>
          <w:szCs w:val="24"/>
          <w:lang w:val="en-US"/>
        </w:rPr>
        <w:t xml:space="preserve"> </w:t>
      </w:r>
    </w:p>
    <w:p w:rsidR="00314E5A" w:rsidRPr="001141C4" w:rsidRDefault="007723BE" w:rsidP="007C6643">
      <w:pPr>
        <w:numPr>
          <w:ilvl w:val="1"/>
          <w:numId w:val="26"/>
        </w:numPr>
        <w:ind w:left="540"/>
        <w:rPr>
          <w:sz w:val="24"/>
          <w:szCs w:val="24"/>
        </w:rPr>
      </w:pPr>
      <w:r w:rsidRPr="001141C4">
        <w:rPr>
          <w:sz w:val="24"/>
          <w:szCs w:val="24"/>
          <w:lang w:val="en-US"/>
        </w:rPr>
        <w:t xml:space="preserve">Indent </w:t>
      </w:r>
      <w:r w:rsidR="00AD6E6B" w:rsidRPr="001141C4">
        <w:rPr>
          <w:sz w:val="24"/>
          <w:szCs w:val="24"/>
          <w:lang w:val="en-US"/>
        </w:rPr>
        <w:t xml:space="preserve">the first line of </w:t>
      </w:r>
      <w:r w:rsidRPr="001141C4">
        <w:rPr>
          <w:sz w:val="24"/>
          <w:szCs w:val="24"/>
          <w:lang w:val="en-US"/>
        </w:rPr>
        <w:t>every paragraph by 1 tab space (</w:t>
      </w:r>
      <w:r w:rsidR="003061BC" w:rsidRPr="001141C4">
        <w:rPr>
          <w:sz w:val="24"/>
          <w:szCs w:val="24"/>
          <w:lang w:val="en-US"/>
        </w:rPr>
        <w:t>1.27 cm/</w:t>
      </w:r>
      <w:r w:rsidRPr="001141C4">
        <w:rPr>
          <w:sz w:val="24"/>
          <w:szCs w:val="24"/>
          <w:lang w:val="en-US"/>
        </w:rPr>
        <w:t xml:space="preserve">0.5”) </w:t>
      </w:r>
    </w:p>
    <w:p w:rsidR="00AD6E6B" w:rsidRPr="001723D6" w:rsidRDefault="007723BE" w:rsidP="001723D6">
      <w:pPr>
        <w:numPr>
          <w:ilvl w:val="1"/>
          <w:numId w:val="26"/>
        </w:numPr>
        <w:ind w:left="540"/>
        <w:rPr>
          <w:sz w:val="24"/>
          <w:szCs w:val="24"/>
        </w:rPr>
      </w:pPr>
      <w:r w:rsidRPr="001723D6">
        <w:rPr>
          <w:sz w:val="24"/>
          <w:szCs w:val="24"/>
        </w:rPr>
        <w:t xml:space="preserve">Indent block quotation </w:t>
      </w:r>
      <w:r w:rsidR="00AD6E6B" w:rsidRPr="001723D6">
        <w:rPr>
          <w:sz w:val="24"/>
          <w:szCs w:val="24"/>
        </w:rPr>
        <w:t xml:space="preserve">(quotation of 40+ words) </w:t>
      </w:r>
      <w:r w:rsidRPr="001723D6">
        <w:rPr>
          <w:sz w:val="24"/>
          <w:szCs w:val="24"/>
        </w:rPr>
        <w:t xml:space="preserve">by </w:t>
      </w:r>
      <w:r w:rsidR="004858FA" w:rsidRPr="001723D6">
        <w:rPr>
          <w:sz w:val="24"/>
          <w:szCs w:val="24"/>
        </w:rPr>
        <w:t>1 tab space (</w:t>
      </w:r>
      <w:r w:rsidR="00407690" w:rsidRPr="001723D6">
        <w:rPr>
          <w:sz w:val="24"/>
          <w:szCs w:val="24"/>
        </w:rPr>
        <w:t>1.</w:t>
      </w:r>
      <w:r w:rsidR="003061BC" w:rsidRPr="001723D6">
        <w:rPr>
          <w:sz w:val="24"/>
          <w:szCs w:val="24"/>
        </w:rPr>
        <w:t>27 cm/</w:t>
      </w:r>
      <w:r w:rsidR="004858FA" w:rsidRPr="001723D6">
        <w:rPr>
          <w:sz w:val="24"/>
          <w:szCs w:val="24"/>
        </w:rPr>
        <w:t>0.5”)</w:t>
      </w:r>
      <w:r w:rsidRPr="001723D6">
        <w:rPr>
          <w:sz w:val="24"/>
          <w:szCs w:val="24"/>
        </w:rPr>
        <w:t xml:space="preserve"> from left margin </w:t>
      </w:r>
    </w:p>
    <w:p w:rsidR="00B66D96" w:rsidRPr="001141C4" w:rsidRDefault="00B66D96" w:rsidP="001723D6">
      <w:pPr>
        <w:pStyle w:val="Heading1"/>
      </w:pPr>
      <w:r w:rsidRPr="001141C4">
        <w:t>Numbers</w:t>
      </w:r>
    </w:p>
    <w:p w:rsidR="00B66D96" w:rsidRPr="001141C4" w:rsidRDefault="00B66D96" w:rsidP="007C6643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 xml:space="preserve">Use figures to express numbers ≥ 10 </w:t>
      </w:r>
    </w:p>
    <w:p w:rsidR="00314E5A" w:rsidRPr="001141C4" w:rsidRDefault="00B66D96" w:rsidP="007C6643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</w:rPr>
        <w:t xml:space="preserve">Use words to express numbers ≤ 9 </w:t>
      </w:r>
    </w:p>
    <w:p w:rsidR="00314E5A" w:rsidRDefault="00314E5A" w:rsidP="007C6643">
      <w:pPr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  <w:lang w:val="en-US"/>
        </w:rPr>
        <w:t>See pp. 111-115 for more information</w:t>
      </w:r>
    </w:p>
    <w:p w:rsidR="001723D6" w:rsidRPr="001141C4" w:rsidRDefault="001723D6" w:rsidP="001723D6">
      <w:pPr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</w:p>
    <w:p w:rsidR="00314E5A" w:rsidRPr="001141C4" w:rsidRDefault="0003395D" w:rsidP="001723D6">
      <w:pPr>
        <w:pStyle w:val="Heading1"/>
      </w:pPr>
      <w:r w:rsidRPr="001141C4">
        <w:t>Page N</w:t>
      </w:r>
      <w:r w:rsidR="00B66D96" w:rsidRPr="001141C4">
        <w:t>umber</w:t>
      </w:r>
      <w:r w:rsidR="00314E5A" w:rsidRPr="001141C4">
        <w:t>ing</w:t>
      </w:r>
    </w:p>
    <w:p w:rsidR="00946BD2" w:rsidRDefault="008671A9" w:rsidP="007C6643">
      <w:pPr>
        <w:pStyle w:val="ListParagraph"/>
        <w:numPr>
          <w:ilvl w:val="0"/>
          <w:numId w:val="28"/>
        </w:numPr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Page number is a</w:t>
      </w:r>
      <w:r w:rsidR="00314E5A" w:rsidRPr="001141C4">
        <w:rPr>
          <w:sz w:val="24"/>
          <w:szCs w:val="24"/>
          <w:lang w:val="en-US"/>
        </w:rPr>
        <w:t xml:space="preserve">lways </w:t>
      </w:r>
      <w:r w:rsidR="00D602E5" w:rsidRPr="001141C4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</w:t>
      </w:r>
      <w:r w:rsidR="00D602E5" w:rsidRPr="001141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top right corner of a page </w:t>
      </w:r>
    </w:p>
    <w:p w:rsidR="00D6577D" w:rsidRDefault="00946BD2" w:rsidP="007C6643">
      <w:pPr>
        <w:pStyle w:val="ListParagraph"/>
        <w:numPr>
          <w:ilvl w:val="0"/>
          <w:numId w:val="28"/>
        </w:numPr>
        <w:ind w:left="5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Academic convention: Title page doesn’t show a page number, although the page is included in the overall page count.  </w:t>
      </w:r>
    </w:p>
    <w:p w:rsidR="001723D6" w:rsidRPr="001141C4" w:rsidRDefault="001723D6" w:rsidP="001723D6">
      <w:pPr>
        <w:pStyle w:val="ListParagraph"/>
        <w:ind w:left="540"/>
        <w:rPr>
          <w:sz w:val="24"/>
          <w:szCs w:val="24"/>
          <w:lang w:val="en-US"/>
        </w:rPr>
      </w:pPr>
    </w:p>
    <w:p w:rsidR="00B66D96" w:rsidRPr="001141C4" w:rsidRDefault="00880706" w:rsidP="001723D6">
      <w:pPr>
        <w:pStyle w:val="Heading1"/>
      </w:pPr>
      <w:r w:rsidRPr="001141C4">
        <w:t>References</w:t>
      </w:r>
    </w:p>
    <w:p w:rsidR="00B66D96" w:rsidRDefault="00B66D96" w:rsidP="007C6643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>Titled “References” (not bibliography, works cited, reference list, etc.)</w:t>
      </w:r>
    </w:p>
    <w:p w:rsidR="008671A9" w:rsidRPr="001141C4" w:rsidRDefault="008671A9" w:rsidP="007C6643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Title should be centred but not bolded</w:t>
      </w:r>
    </w:p>
    <w:p w:rsidR="00314E5A" w:rsidRPr="001141C4" w:rsidRDefault="00B66D96" w:rsidP="007C6643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 xml:space="preserve">Every reference begins at the left margin and should have a hanging indent </w:t>
      </w:r>
    </w:p>
    <w:p w:rsidR="00314E5A" w:rsidRPr="001141C4" w:rsidRDefault="001829D7" w:rsidP="007C6643">
      <w:pPr>
        <w:numPr>
          <w:ilvl w:val="1"/>
          <w:numId w:val="29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</w:rPr>
        <w:t>Double-space the reference list</w:t>
      </w:r>
    </w:p>
    <w:p w:rsidR="000C53B3" w:rsidRPr="001141C4" w:rsidRDefault="000C53B3" w:rsidP="001723D6">
      <w:pPr>
        <w:pStyle w:val="Heading1"/>
      </w:pPr>
      <w:r w:rsidRPr="001141C4">
        <w:t>Running Head</w:t>
      </w:r>
    </w:p>
    <w:p w:rsidR="000C53B3" w:rsidRPr="001141C4" w:rsidRDefault="000C53B3" w:rsidP="007C6643">
      <w:pPr>
        <w:pStyle w:val="ListParagraph"/>
        <w:numPr>
          <w:ilvl w:val="0"/>
          <w:numId w:val="30"/>
        </w:numPr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  <w:lang w:val="en-US"/>
        </w:rPr>
        <w:t xml:space="preserve">Appears in top left corner of every page </w:t>
      </w:r>
      <w:r w:rsidR="003B45E6" w:rsidRPr="001141C4">
        <w:rPr>
          <w:sz w:val="24"/>
          <w:szCs w:val="24"/>
          <w:lang w:val="en-US"/>
        </w:rPr>
        <w:t xml:space="preserve">(i.e., </w:t>
      </w:r>
      <w:r w:rsidRPr="001141C4">
        <w:rPr>
          <w:sz w:val="24"/>
          <w:szCs w:val="24"/>
          <w:lang w:val="en-US"/>
        </w:rPr>
        <w:t>in the head</w:t>
      </w:r>
      <w:r w:rsidR="003B45E6" w:rsidRPr="001141C4">
        <w:rPr>
          <w:sz w:val="24"/>
          <w:szCs w:val="24"/>
          <w:lang w:val="en-US"/>
        </w:rPr>
        <w:t>er</w:t>
      </w:r>
      <w:r w:rsidRPr="001141C4">
        <w:rPr>
          <w:sz w:val="24"/>
          <w:szCs w:val="24"/>
          <w:lang w:val="en-US"/>
        </w:rPr>
        <w:t>)</w:t>
      </w:r>
      <w:r w:rsidR="003B45E6" w:rsidRPr="001141C4">
        <w:rPr>
          <w:sz w:val="24"/>
          <w:szCs w:val="24"/>
          <w:lang w:val="en-US"/>
        </w:rPr>
        <w:t>; no more than 50 characters, including spaces</w:t>
      </w:r>
      <w:r w:rsidRPr="001141C4">
        <w:rPr>
          <w:sz w:val="24"/>
          <w:szCs w:val="24"/>
          <w:lang w:val="en-US"/>
        </w:rPr>
        <w:t xml:space="preserve"> </w:t>
      </w:r>
    </w:p>
    <w:p w:rsidR="003B45E6" w:rsidRPr="001141C4" w:rsidRDefault="000C53B3" w:rsidP="007C6643">
      <w:pPr>
        <w:pStyle w:val="ListParagraph"/>
        <w:numPr>
          <w:ilvl w:val="0"/>
          <w:numId w:val="30"/>
        </w:numPr>
        <w:ind w:left="540"/>
        <w:rPr>
          <w:sz w:val="24"/>
          <w:szCs w:val="24"/>
          <w:lang w:val="en-US"/>
        </w:rPr>
      </w:pPr>
      <w:r w:rsidRPr="001141C4">
        <w:rPr>
          <w:sz w:val="24"/>
          <w:szCs w:val="24"/>
          <w:lang w:val="en-US"/>
        </w:rPr>
        <w:t xml:space="preserve">Title page: “Running head: </w:t>
      </w:r>
      <w:r w:rsidR="003B45E6" w:rsidRPr="001141C4">
        <w:rPr>
          <w:sz w:val="24"/>
          <w:szCs w:val="24"/>
          <w:lang w:val="en-US"/>
        </w:rPr>
        <w:t>SHORTENED</w:t>
      </w:r>
      <w:r w:rsidRPr="001141C4">
        <w:rPr>
          <w:sz w:val="24"/>
          <w:szCs w:val="24"/>
          <w:lang w:val="en-US"/>
        </w:rPr>
        <w:t xml:space="preserve"> TITLE</w:t>
      </w:r>
      <w:r w:rsidR="003B45E6" w:rsidRPr="001141C4">
        <w:rPr>
          <w:sz w:val="24"/>
          <w:szCs w:val="24"/>
          <w:lang w:val="en-US"/>
        </w:rPr>
        <w:t xml:space="preserve"> OF PAPER”</w:t>
      </w:r>
    </w:p>
    <w:p w:rsidR="003B45E6" w:rsidRPr="008671A9" w:rsidRDefault="000C53B3" w:rsidP="007C6643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540"/>
        <w:rPr>
          <w:sz w:val="24"/>
          <w:szCs w:val="24"/>
          <w:lang w:val="en-US"/>
        </w:rPr>
      </w:pPr>
      <w:r w:rsidRPr="008671A9">
        <w:rPr>
          <w:sz w:val="24"/>
          <w:szCs w:val="24"/>
          <w:lang w:val="en-US"/>
        </w:rPr>
        <w:lastRenderedPageBreak/>
        <w:t>Subsequent pages: “</w:t>
      </w:r>
      <w:r w:rsidR="003B45E6" w:rsidRPr="008671A9">
        <w:rPr>
          <w:sz w:val="24"/>
          <w:szCs w:val="24"/>
          <w:lang w:val="en-US"/>
        </w:rPr>
        <w:t>SHORTENED</w:t>
      </w:r>
      <w:r w:rsidRPr="008671A9">
        <w:rPr>
          <w:sz w:val="24"/>
          <w:szCs w:val="24"/>
          <w:lang w:val="en-US"/>
        </w:rPr>
        <w:t xml:space="preserve"> TITLE OF PAPER”</w:t>
      </w:r>
      <w:r w:rsidR="003B45E6" w:rsidRPr="008671A9">
        <w:rPr>
          <w:sz w:val="24"/>
          <w:szCs w:val="24"/>
          <w:lang w:val="en-US"/>
        </w:rPr>
        <w:br/>
      </w:r>
    </w:p>
    <w:p w:rsidR="003370BA" w:rsidRPr="001141C4" w:rsidRDefault="003370BA" w:rsidP="001723D6">
      <w:pPr>
        <w:pStyle w:val="Heading1"/>
      </w:pPr>
      <w:r w:rsidRPr="001141C4">
        <w:t>Tables</w:t>
      </w:r>
    </w:p>
    <w:p w:rsidR="00347453" w:rsidRPr="001141C4" w:rsidRDefault="00890228" w:rsidP="007C6643">
      <w:pPr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>Single- or d</w:t>
      </w:r>
      <w:r w:rsidR="00347453" w:rsidRPr="001141C4">
        <w:rPr>
          <w:sz w:val="24"/>
          <w:szCs w:val="24"/>
        </w:rPr>
        <w:t>ouble-space within tables</w:t>
      </w:r>
      <w:r w:rsidRPr="001141C4">
        <w:rPr>
          <w:sz w:val="24"/>
          <w:szCs w:val="24"/>
        </w:rPr>
        <w:t xml:space="preserve"> to improve readability</w:t>
      </w:r>
    </w:p>
    <w:p w:rsidR="00DA53DD" w:rsidRPr="001141C4" w:rsidRDefault="00DA53DD" w:rsidP="007C6643">
      <w:pPr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 xml:space="preserve">Include table note (general, specific, probability) </w:t>
      </w:r>
    </w:p>
    <w:p w:rsidR="00F4711A" w:rsidRPr="001141C4" w:rsidRDefault="00DA53DD" w:rsidP="007C6643">
      <w:pPr>
        <w:numPr>
          <w:ilvl w:val="1"/>
          <w:numId w:val="31"/>
        </w:numPr>
        <w:tabs>
          <w:tab w:val="clear" w:pos="1440"/>
        </w:tabs>
        <w:autoSpaceDE w:val="0"/>
        <w:autoSpaceDN w:val="0"/>
        <w:adjustRightInd w:val="0"/>
        <w:ind w:left="540"/>
        <w:rPr>
          <w:sz w:val="24"/>
          <w:szCs w:val="24"/>
        </w:rPr>
      </w:pPr>
      <w:r w:rsidRPr="001141C4">
        <w:rPr>
          <w:sz w:val="24"/>
          <w:szCs w:val="24"/>
        </w:rPr>
        <w:t>Tables from another source require copyright permission</w:t>
      </w:r>
      <w:r w:rsidR="008671A9">
        <w:rPr>
          <w:sz w:val="24"/>
          <w:szCs w:val="24"/>
        </w:rPr>
        <w:t xml:space="preserve">; </w:t>
      </w:r>
      <w:r w:rsidRPr="001141C4">
        <w:rPr>
          <w:sz w:val="24"/>
          <w:szCs w:val="24"/>
        </w:rPr>
        <w:t xml:space="preserve">permission should be noted in </w:t>
      </w:r>
      <w:r w:rsidR="004365A2" w:rsidRPr="001141C4">
        <w:rPr>
          <w:sz w:val="24"/>
          <w:szCs w:val="24"/>
        </w:rPr>
        <w:t>the table note</w:t>
      </w:r>
    </w:p>
    <w:p w:rsidR="00F4711A" w:rsidRPr="001141C4" w:rsidRDefault="00F4711A" w:rsidP="003B45E6">
      <w:pPr>
        <w:autoSpaceDE w:val="0"/>
        <w:autoSpaceDN w:val="0"/>
        <w:adjustRightInd w:val="0"/>
        <w:rPr>
          <w:sz w:val="24"/>
          <w:szCs w:val="24"/>
        </w:rPr>
      </w:pPr>
    </w:p>
    <w:p w:rsidR="007518FA" w:rsidRDefault="0003395D" w:rsidP="007518FA">
      <w:pPr>
        <w:pStyle w:val="Heading2"/>
        <w:sectPr w:rsidR="007518FA" w:rsidSect="000A7D96">
          <w:head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 w:rsidRPr="001141C4">
        <w:t xml:space="preserve">Section </w:t>
      </w:r>
      <w:r w:rsidR="001141C4" w:rsidRPr="001141C4">
        <w:t>Headings</w:t>
      </w:r>
    </w:p>
    <w:p w:rsidR="00314E5A" w:rsidRPr="007518FA" w:rsidRDefault="00314E5A" w:rsidP="007518FA">
      <w:pPr>
        <w:ind w:firstLine="720"/>
        <w:rPr>
          <w:sz w:val="24"/>
          <w:szCs w:val="24"/>
        </w:rPr>
      </w:pPr>
      <w:r w:rsidRPr="007518FA">
        <w:rPr>
          <w:sz w:val="24"/>
          <w:szCs w:val="24"/>
        </w:rPr>
        <w:lastRenderedPageBreak/>
        <w:t>Headings help to give structure to your document and allow your reader to clearly understand the levels of</w:t>
      </w:r>
      <w:r w:rsidR="0003395D" w:rsidRPr="007518FA">
        <w:rPr>
          <w:sz w:val="24"/>
          <w:szCs w:val="24"/>
        </w:rPr>
        <w:t xml:space="preserve"> organization within your paper. </w:t>
      </w:r>
      <w:r w:rsidR="003B45E6" w:rsidRPr="007518FA">
        <w:rPr>
          <w:sz w:val="24"/>
          <w:szCs w:val="24"/>
        </w:rPr>
        <w:t xml:space="preserve">The American Psychological Association’s (2010) </w:t>
      </w:r>
      <w:r w:rsidR="00E16059" w:rsidRPr="007518FA">
        <w:rPr>
          <w:sz w:val="24"/>
          <w:szCs w:val="24"/>
        </w:rPr>
        <w:t>heading</w:t>
      </w:r>
      <w:r w:rsidR="003B45E6" w:rsidRPr="007518FA">
        <w:rPr>
          <w:sz w:val="24"/>
          <w:szCs w:val="24"/>
        </w:rPr>
        <w:t xml:space="preserve"> rules are</w:t>
      </w:r>
      <w:r w:rsidR="00E16059" w:rsidRPr="007518FA">
        <w:rPr>
          <w:sz w:val="24"/>
          <w:szCs w:val="24"/>
        </w:rPr>
        <w:t xml:space="preserve"> specific:</w:t>
      </w:r>
      <w:r w:rsidR="007518FA" w:rsidRPr="007518FA">
        <w:rPr>
          <w:sz w:val="24"/>
          <w:szCs w:val="24"/>
        </w:rPr>
        <w:br/>
      </w:r>
    </w:p>
    <w:p w:rsidR="00314E5A" w:rsidRPr="001141C4" w:rsidRDefault="00314E5A" w:rsidP="003B45E6">
      <w:pPr>
        <w:spacing w:line="360" w:lineRule="auto"/>
        <w:jc w:val="center"/>
        <w:rPr>
          <w:sz w:val="24"/>
          <w:szCs w:val="24"/>
        </w:rPr>
      </w:pPr>
      <w:r w:rsidRPr="001141C4">
        <w:rPr>
          <w:b/>
          <w:noProof/>
          <w:sz w:val="24"/>
          <w:szCs w:val="24"/>
        </w:rPr>
        <w:t xml:space="preserve">Centred, Boldface, Uppercase and Lowercase Heading </w:t>
      </w:r>
      <w:r w:rsidRPr="001141C4">
        <w:rPr>
          <w:noProof/>
          <w:sz w:val="24"/>
          <w:szCs w:val="24"/>
        </w:rPr>
        <w:t>(1)</w:t>
      </w:r>
    </w:p>
    <w:p w:rsidR="00314E5A" w:rsidRPr="001141C4" w:rsidRDefault="00314E5A" w:rsidP="003B45E6">
      <w:pPr>
        <w:spacing w:line="360" w:lineRule="auto"/>
        <w:jc w:val="both"/>
        <w:rPr>
          <w:sz w:val="24"/>
          <w:szCs w:val="24"/>
        </w:rPr>
      </w:pPr>
      <w:bookmarkStart w:id="0" w:name="_Toc189038908"/>
      <w:r w:rsidRPr="001141C4">
        <w:rPr>
          <w:b/>
          <w:sz w:val="24"/>
          <w:szCs w:val="24"/>
        </w:rPr>
        <w:t>Flush Left, Boldface, Uppercase and Lowercase Heading</w:t>
      </w:r>
      <w:bookmarkEnd w:id="0"/>
      <w:r w:rsidRPr="001141C4">
        <w:rPr>
          <w:b/>
          <w:sz w:val="24"/>
          <w:szCs w:val="24"/>
        </w:rPr>
        <w:t xml:space="preserve"> </w:t>
      </w:r>
      <w:r w:rsidRPr="001141C4">
        <w:rPr>
          <w:sz w:val="24"/>
          <w:szCs w:val="24"/>
        </w:rPr>
        <w:t>(2)</w:t>
      </w:r>
    </w:p>
    <w:p w:rsidR="00314E5A" w:rsidRPr="001141C4" w:rsidRDefault="00314E5A" w:rsidP="003B45E6">
      <w:pPr>
        <w:spacing w:line="360" w:lineRule="auto"/>
        <w:ind w:firstLine="720"/>
        <w:rPr>
          <w:b/>
          <w:i/>
          <w:sz w:val="24"/>
          <w:szCs w:val="24"/>
        </w:rPr>
      </w:pPr>
      <w:bookmarkStart w:id="1" w:name="_Toc189038909"/>
      <w:proofErr w:type="gramStart"/>
      <w:r w:rsidRPr="001141C4">
        <w:rPr>
          <w:b/>
          <w:sz w:val="24"/>
          <w:szCs w:val="24"/>
        </w:rPr>
        <w:t>Indented, boldface, lowercase paragraph heading ending with a period</w:t>
      </w:r>
      <w:r w:rsidRPr="001141C4">
        <w:rPr>
          <w:b/>
          <w:i/>
          <w:sz w:val="24"/>
          <w:szCs w:val="24"/>
        </w:rPr>
        <w:t>.</w:t>
      </w:r>
      <w:proofErr w:type="gramEnd"/>
      <w:r w:rsidRPr="001141C4">
        <w:rPr>
          <w:b/>
          <w:i/>
          <w:sz w:val="24"/>
          <w:szCs w:val="24"/>
        </w:rPr>
        <w:t xml:space="preserve"> </w:t>
      </w:r>
      <w:r w:rsidRPr="001141C4">
        <w:rPr>
          <w:sz w:val="24"/>
          <w:szCs w:val="24"/>
        </w:rPr>
        <w:t>(3)</w:t>
      </w:r>
      <w:r w:rsidRPr="001141C4">
        <w:rPr>
          <w:i/>
          <w:sz w:val="24"/>
          <w:szCs w:val="24"/>
        </w:rPr>
        <w:t xml:space="preserve"> </w:t>
      </w:r>
      <w:bookmarkEnd w:id="1"/>
    </w:p>
    <w:p w:rsidR="00314E5A" w:rsidRPr="001141C4" w:rsidRDefault="00314E5A" w:rsidP="003B45E6">
      <w:pPr>
        <w:spacing w:line="360" w:lineRule="auto"/>
        <w:ind w:firstLine="720"/>
        <w:rPr>
          <w:i/>
          <w:sz w:val="24"/>
          <w:szCs w:val="24"/>
        </w:rPr>
      </w:pPr>
      <w:bookmarkStart w:id="2" w:name="_Toc189038910"/>
      <w:proofErr w:type="gramStart"/>
      <w:r w:rsidRPr="001141C4">
        <w:rPr>
          <w:b/>
          <w:i/>
          <w:sz w:val="24"/>
          <w:szCs w:val="24"/>
        </w:rPr>
        <w:t>Indented, boldface, italicized, lowercase paragraph heading ending with a period</w:t>
      </w:r>
      <w:r w:rsidRPr="001141C4">
        <w:rPr>
          <w:i/>
          <w:sz w:val="24"/>
          <w:szCs w:val="24"/>
        </w:rPr>
        <w:t>.</w:t>
      </w:r>
      <w:proofErr w:type="gramEnd"/>
      <w:r w:rsidRPr="001141C4">
        <w:rPr>
          <w:i/>
          <w:sz w:val="24"/>
          <w:szCs w:val="24"/>
        </w:rPr>
        <w:t xml:space="preserve"> </w:t>
      </w:r>
      <w:r w:rsidRPr="001141C4">
        <w:rPr>
          <w:sz w:val="24"/>
          <w:szCs w:val="24"/>
        </w:rPr>
        <w:t>(4)</w:t>
      </w:r>
      <w:r w:rsidRPr="001141C4">
        <w:rPr>
          <w:i/>
          <w:sz w:val="24"/>
          <w:szCs w:val="24"/>
        </w:rPr>
        <w:t xml:space="preserve"> </w:t>
      </w:r>
      <w:bookmarkEnd w:id="2"/>
    </w:p>
    <w:p w:rsidR="00314E5A" w:rsidRPr="001141C4" w:rsidRDefault="00314E5A" w:rsidP="00E16059">
      <w:pPr>
        <w:spacing w:line="360" w:lineRule="auto"/>
        <w:ind w:firstLine="720"/>
        <w:rPr>
          <w:sz w:val="24"/>
          <w:szCs w:val="24"/>
        </w:rPr>
      </w:pPr>
      <w:proofErr w:type="gramStart"/>
      <w:r w:rsidRPr="001141C4">
        <w:rPr>
          <w:i/>
          <w:sz w:val="24"/>
          <w:szCs w:val="24"/>
        </w:rPr>
        <w:t>Indented, italicized, lowercase paragraph heading ending with a period.</w:t>
      </w:r>
      <w:proofErr w:type="gramEnd"/>
      <w:r w:rsidRPr="001141C4">
        <w:rPr>
          <w:i/>
          <w:sz w:val="24"/>
          <w:szCs w:val="24"/>
        </w:rPr>
        <w:t xml:space="preserve"> </w:t>
      </w:r>
      <w:r w:rsidRPr="001141C4">
        <w:rPr>
          <w:sz w:val="24"/>
          <w:szCs w:val="24"/>
        </w:rPr>
        <w:t>(5)</w:t>
      </w:r>
      <w:r w:rsidR="00E16059" w:rsidRPr="001141C4">
        <w:rPr>
          <w:sz w:val="24"/>
          <w:szCs w:val="24"/>
        </w:rPr>
        <w:t xml:space="preserve"> </w:t>
      </w:r>
      <w:r w:rsidRPr="001141C4">
        <w:rPr>
          <w:sz w:val="24"/>
          <w:szCs w:val="24"/>
        </w:rPr>
        <w:t>(p. 62</w:t>
      </w:r>
      <w:proofErr w:type="gramStart"/>
      <w:r w:rsidRPr="001141C4">
        <w:rPr>
          <w:sz w:val="24"/>
          <w:szCs w:val="24"/>
        </w:rPr>
        <w:t>)</w:t>
      </w:r>
      <w:proofErr w:type="gramEnd"/>
      <w:r w:rsidRPr="001141C4">
        <w:rPr>
          <w:sz w:val="24"/>
          <w:szCs w:val="24"/>
        </w:rPr>
        <w:br/>
        <w:t>Use Word styles to format your headings, and format them consistently within each level throughout the entire document</w:t>
      </w:r>
      <w:r w:rsidR="0003395D" w:rsidRPr="001141C4">
        <w:rPr>
          <w:sz w:val="24"/>
          <w:szCs w:val="24"/>
        </w:rPr>
        <w:t xml:space="preserve">. </w:t>
      </w:r>
      <w:proofErr w:type="gramStart"/>
      <w:r w:rsidR="0003395D" w:rsidRPr="001141C4">
        <w:rPr>
          <w:sz w:val="24"/>
          <w:szCs w:val="24"/>
        </w:rPr>
        <w:t>Also, “avoid having only one subsection heading and subsection within a section, just as you would in an outline.</w:t>
      </w:r>
      <w:proofErr w:type="gramEnd"/>
      <w:r w:rsidR="0003395D" w:rsidRPr="001141C4">
        <w:rPr>
          <w:sz w:val="24"/>
          <w:szCs w:val="24"/>
        </w:rPr>
        <w:t xml:space="preserve"> Use at least two subsection headings within any given section, or use none” (p. 62). </w:t>
      </w:r>
      <w:r w:rsidRPr="001141C4">
        <w:rPr>
          <w:sz w:val="24"/>
          <w:szCs w:val="24"/>
        </w:rPr>
        <w:t xml:space="preserve">Use the </w:t>
      </w:r>
      <w:r w:rsidR="0003395D" w:rsidRPr="001141C4">
        <w:rPr>
          <w:sz w:val="24"/>
          <w:szCs w:val="24"/>
        </w:rPr>
        <w:t xml:space="preserve">heading </w:t>
      </w:r>
      <w:r w:rsidRPr="001141C4">
        <w:rPr>
          <w:sz w:val="24"/>
          <w:szCs w:val="24"/>
        </w:rPr>
        <w:t xml:space="preserve">levels sequentially; that </w:t>
      </w:r>
      <w:r w:rsidR="003B45E6" w:rsidRPr="001141C4">
        <w:rPr>
          <w:sz w:val="24"/>
          <w:szCs w:val="24"/>
        </w:rPr>
        <w:t xml:space="preserve">is, use </w:t>
      </w:r>
      <w:r w:rsidR="001141C4" w:rsidRPr="001141C4">
        <w:rPr>
          <w:sz w:val="24"/>
          <w:szCs w:val="24"/>
        </w:rPr>
        <w:t>l</w:t>
      </w:r>
      <w:r w:rsidR="003B45E6" w:rsidRPr="001141C4">
        <w:rPr>
          <w:sz w:val="24"/>
          <w:szCs w:val="24"/>
        </w:rPr>
        <w:t>evel 1</w:t>
      </w:r>
      <w:r w:rsidRPr="001141C4">
        <w:rPr>
          <w:sz w:val="24"/>
          <w:szCs w:val="24"/>
        </w:rPr>
        <w:t xml:space="preserve"> for your top level of heading, </w:t>
      </w:r>
      <w:r w:rsidR="001141C4" w:rsidRPr="001141C4">
        <w:rPr>
          <w:sz w:val="24"/>
          <w:szCs w:val="24"/>
        </w:rPr>
        <w:t>l</w:t>
      </w:r>
      <w:r w:rsidR="003B45E6" w:rsidRPr="001141C4">
        <w:rPr>
          <w:sz w:val="24"/>
          <w:szCs w:val="24"/>
        </w:rPr>
        <w:t>evel 2</w:t>
      </w:r>
      <w:r w:rsidRPr="001141C4">
        <w:rPr>
          <w:sz w:val="24"/>
          <w:szCs w:val="24"/>
        </w:rPr>
        <w:t xml:space="preserve"> for your next level of heading, and so forth. </w:t>
      </w:r>
      <w:r w:rsidR="003B45E6" w:rsidRPr="001141C4">
        <w:rPr>
          <w:sz w:val="24"/>
          <w:szCs w:val="24"/>
        </w:rPr>
        <w:t xml:space="preserve">The introduction should not have a heading as it is assumed that the first section is the introduction (p. 63). </w:t>
      </w:r>
      <w:r w:rsidRPr="001141C4">
        <w:rPr>
          <w:sz w:val="24"/>
          <w:szCs w:val="24"/>
        </w:rPr>
        <w:t>For example:</w:t>
      </w:r>
    </w:p>
    <w:p w:rsidR="00314E5A" w:rsidRPr="001141C4" w:rsidRDefault="00314E5A" w:rsidP="003B45E6">
      <w:pPr>
        <w:spacing w:line="360" w:lineRule="auto"/>
        <w:jc w:val="center"/>
        <w:rPr>
          <w:b/>
          <w:sz w:val="24"/>
          <w:szCs w:val="24"/>
        </w:rPr>
      </w:pPr>
      <w:r w:rsidRPr="001141C4">
        <w:rPr>
          <w:b/>
          <w:sz w:val="24"/>
          <w:szCs w:val="24"/>
        </w:rPr>
        <w:t>Literature Review</w:t>
      </w:r>
    </w:p>
    <w:p w:rsidR="00314E5A" w:rsidRPr="001141C4" w:rsidRDefault="00314E5A" w:rsidP="003B45E6">
      <w:pPr>
        <w:spacing w:line="360" w:lineRule="auto"/>
        <w:rPr>
          <w:b/>
          <w:sz w:val="24"/>
          <w:szCs w:val="24"/>
        </w:rPr>
      </w:pPr>
      <w:r w:rsidRPr="001141C4">
        <w:rPr>
          <w:b/>
          <w:sz w:val="24"/>
          <w:szCs w:val="24"/>
        </w:rPr>
        <w:t>Definitions</w:t>
      </w:r>
    </w:p>
    <w:p w:rsidR="00314E5A" w:rsidRPr="001141C4" w:rsidRDefault="00314E5A" w:rsidP="003B45E6">
      <w:pPr>
        <w:spacing w:line="360" w:lineRule="auto"/>
        <w:rPr>
          <w:b/>
          <w:sz w:val="24"/>
          <w:szCs w:val="24"/>
        </w:rPr>
      </w:pPr>
      <w:r w:rsidRPr="001141C4">
        <w:rPr>
          <w:b/>
          <w:sz w:val="24"/>
          <w:szCs w:val="24"/>
        </w:rPr>
        <w:t>Historical perspective</w:t>
      </w:r>
    </w:p>
    <w:p w:rsidR="00314E5A" w:rsidRPr="001141C4" w:rsidRDefault="00314E5A" w:rsidP="003B45E6">
      <w:pPr>
        <w:spacing w:line="360" w:lineRule="auto"/>
        <w:ind w:firstLine="720"/>
        <w:rPr>
          <w:sz w:val="24"/>
          <w:szCs w:val="24"/>
        </w:rPr>
      </w:pPr>
      <w:proofErr w:type="gramStart"/>
      <w:r w:rsidRPr="001141C4">
        <w:rPr>
          <w:b/>
          <w:sz w:val="24"/>
          <w:szCs w:val="24"/>
        </w:rPr>
        <w:t>Pre-1700s.</w:t>
      </w:r>
      <w:proofErr w:type="gramEnd"/>
      <w:r w:rsidR="000C53B3" w:rsidRPr="001141C4">
        <w:rPr>
          <w:b/>
          <w:sz w:val="24"/>
          <w:szCs w:val="24"/>
        </w:rPr>
        <w:t xml:space="preserve"> </w:t>
      </w:r>
      <w:r w:rsidR="000C53B3" w:rsidRPr="001141C4">
        <w:rPr>
          <w:sz w:val="24"/>
          <w:szCs w:val="24"/>
        </w:rPr>
        <w:t>Paragraph begins on the same line as the paragraph heading.</w:t>
      </w:r>
    </w:p>
    <w:p w:rsidR="00314E5A" w:rsidRDefault="00314E5A" w:rsidP="003B45E6">
      <w:pPr>
        <w:spacing w:line="360" w:lineRule="auto"/>
        <w:ind w:firstLine="720"/>
        <w:rPr>
          <w:b/>
          <w:sz w:val="24"/>
          <w:szCs w:val="24"/>
        </w:rPr>
      </w:pPr>
      <w:proofErr w:type="gramStart"/>
      <w:r w:rsidRPr="001141C4">
        <w:rPr>
          <w:b/>
          <w:sz w:val="24"/>
          <w:szCs w:val="24"/>
        </w:rPr>
        <w:t>Modern history.</w:t>
      </w:r>
      <w:proofErr w:type="gramEnd"/>
    </w:p>
    <w:p w:rsidR="007518FA" w:rsidRDefault="007518FA" w:rsidP="007518FA">
      <w:pPr>
        <w:spacing w:line="360" w:lineRule="auto"/>
        <w:rPr>
          <w:b/>
          <w:sz w:val="24"/>
          <w:szCs w:val="24"/>
        </w:rPr>
      </w:pPr>
    </w:p>
    <w:p w:rsidR="007518FA" w:rsidRDefault="007518FA" w:rsidP="007518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visit </w:t>
      </w:r>
      <w:hyperlink r:id="rId11" w:history="1">
        <w:r w:rsidRPr="007518FA">
          <w:rPr>
            <w:rStyle w:val="Hyperlink"/>
            <w:sz w:val="24"/>
            <w:szCs w:val="24"/>
          </w:rPr>
          <w:t>APA Style</w:t>
        </w:r>
      </w:hyperlink>
      <w:r>
        <w:rPr>
          <w:sz w:val="24"/>
          <w:szCs w:val="24"/>
        </w:rPr>
        <w:t xml:space="preserve"> for more information.</w:t>
      </w:r>
    </w:p>
    <w:p w:rsidR="007518FA" w:rsidRDefault="007518FA" w:rsidP="000F744C">
      <w:pPr>
        <w:spacing w:line="360" w:lineRule="auto"/>
        <w:jc w:val="center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>Reference</w:t>
      </w:r>
    </w:p>
    <w:p w:rsidR="007518FA" w:rsidRPr="007518FA" w:rsidRDefault="007518FA" w:rsidP="007518FA">
      <w:pPr>
        <w:spacing w:line="480" w:lineRule="auto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American Psychological Association.</w:t>
      </w:r>
      <w:proofErr w:type="gramEnd"/>
      <w:r>
        <w:rPr>
          <w:sz w:val="24"/>
          <w:szCs w:val="24"/>
        </w:rPr>
        <w:t xml:space="preserve"> (2010). </w:t>
      </w:r>
      <w:r w:rsidRPr="007518FA">
        <w:rPr>
          <w:i/>
          <w:sz w:val="24"/>
          <w:szCs w:val="24"/>
        </w:rPr>
        <w:t>Publication manual of the American Psychological Association</w:t>
      </w:r>
      <w:r>
        <w:rPr>
          <w:sz w:val="24"/>
          <w:szCs w:val="24"/>
        </w:rPr>
        <w:t xml:space="preserve"> (6</w:t>
      </w:r>
      <w:r w:rsidRPr="007518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ed</w:t>
      </w:r>
      <w:proofErr w:type="gramEnd"/>
      <w:r>
        <w:rPr>
          <w:sz w:val="24"/>
          <w:szCs w:val="24"/>
        </w:rPr>
        <w:t>.). Washington, DC: Author.</w:t>
      </w:r>
    </w:p>
    <w:sectPr w:rsidR="007518FA" w:rsidRPr="007518FA" w:rsidSect="00EE77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CD" w:rsidRDefault="00E337CD">
      <w:r>
        <w:separator/>
      </w:r>
    </w:p>
  </w:endnote>
  <w:endnote w:type="continuationSeparator" w:id="0">
    <w:p w:rsidR="00E337CD" w:rsidRDefault="00E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Times New (W1)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CD" w:rsidRDefault="00E337CD">
      <w:r>
        <w:separator/>
      </w:r>
    </w:p>
  </w:footnote>
  <w:footnote w:type="continuationSeparator" w:id="0">
    <w:p w:rsidR="00E337CD" w:rsidRDefault="00E33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42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722" w:rsidRDefault="000A7D96" w:rsidP="000A7D96">
        <w:pPr>
          <w:pStyle w:val="Header"/>
          <w:tabs>
            <w:tab w:val="clear" w:pos="8640"/>
          </w:tabs>
        </w:pPr>
        <w:r>
          <w:t>APA STYLE FORMATTING RULES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EE7722">
          <w:fldChar w:fldCharType="begin"/>
        </w:r>
        <w:r w:rsidR="00EE7722">
          <w:instrText xml:space="preserve"> PAGE   \* MERGEFORMAT </w:instrText>
        </w:r>
        <w:r w:rsidR="00EE7722">
          <w:fldChar w:fldCharType="separate"/>
        </w:r>
        <w:r w:rsidR="000F744C">
          <w:rPr>
            <w:noProof/>
          </w:rPr>
          <w:t>3</w:t>
        </w:r>
        <w:r w:rsidR="00EE7722">
          <w:rPr>
            <w:noProof/>
          </w:rPr>
          <w:fldChar w:fldCharType="end"/>
        </w:r>
      </w:p>
    </w:sdtContent>
  </w:sdt>
  <w:p w:rsidR="00946BD2" w:rsidRDefault="00946BD2" w:rsidP="00FA1802">
    <w:pPr>
      <w:pStyle w:val="Header"/>
      <w:ind w:right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96" w:rsidRDefault="000A7D96">
    <w:pPr>
      <w:pStyle w:val="Header"/>
    </w:pPr>
    <w:r>
      <w:t>Running head: APA STYLE FORMATTING RULES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1D1"/>
    <w:multiLevelType w:val="hybridMultilevel"/>
    <w:tmpl w:val="9CFC1A18"/>
    <w:lvl w:ilvl="0" w:tplc="8DC8B4E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902319E"/>
    <w:multiLevelType w:val="hybridMultilevel"/>
    <w:tmpl w:val="45DC8D0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96B0F"/>
    <w:multiLevelType w:val="hybridMultilevel"/>
    <w:tmpl w:val="F68C19D4"/>
    <w:lvl w:ilvl="0" w:tplc="5130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1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E2024"/>
    <w:multiLevelType w:val="hybridMultilevel"/>
    <w:tmpl w:val="93EEAF9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E3A9F"/>
    <w:multiLevelType w:val="hybridMultilevel"/>
    <w:tmpl w:val="38E4F70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55CDA"/>
    <w:multiLevelType w:val="hybridMultilevel"/>
    <w:tmpl w:val="E6E20EB6"/>
    <w:lvl w:ilvl="0" w:tplc="5130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044F1"/>
    <w:multiLevelType w:val="hybridMultilevel"/>
    <w:tmpl w:val="3E1C4234"/>
    <w:lvl w:ilvl="0" w:tplc="5130F9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A06A6"/>
    <w:multiLevelType w:val="hybridMultilevel"/>
    <w:tmpl w:val="8668B4BC"/>
    <w:lvl w:ilvl="0" w:tplc="5130F9D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669318F"/>
    <w:multiLevelType w:val="hybridMultilevel"/>
    <w:tmpl w:val="1A3E11A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A696A"/>
    <w:multiLevelType w:val="hybridMultilevel"/>
    <w:tmpl w:val="D27C8272"/>
    <w:lvl w:ilvl="0" w:tplc="5130F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18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C00DD"/>
    <w:multiLevelType w:val="hybridMultilevel"/>
    <w:tmpl w:val="A4E43272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E317A"/>
    <w:multiLevelType w:val="multilevel"/>
    <w:tmpl w:val="1C44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620E"/>
    <w:multiLevelType w:val="hybridMultilevel"/>
    <w:tmpl w:val="052A7FC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6A066F"/>
    <w:multiLevelType w:val="multilevel"/>
    <w:tmpl w:val="0F00C55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138AC"/>
    <w:multiLevelType w:val="hybridMultilevel"/>
    <w:tmpl w:val="D8F6E0B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25F60"/>
    <w:multiLevelType w:val="hybridMultilevel"/>
    <w:tmpl w:val="6A1AF91A"/>
    <w:lvl w:ilvl="0" w:tplc="F2AEBE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441855"/>
    <w:multiLevelType w:val="hybridMultilevel"/>
    <w:tmpl w:val="2FE4CD46"/>
    <w:lvl w:ilvl="0" w:tplc="10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80F26F1"/>
    <w:multiLevelType w:val="hybridMultilevel"/>
    <w:tmpl w:val="406027B6"/>
    <w:lvl w:ilvl="0" w:tplc="5130F9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18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9041A2"/>
    <w:multiLevelType w:val="hybridMultilevel"/>
    <w:tmpl w:val="4D2E424C"/>
    <w:lvl w:ilvl="0" w:tplc="C02E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E3CCE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20E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01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241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8C2C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C2F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C4E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EECC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75243"/>
    <w:multiLevelType w:val="hybridMultilevel"/>
    <w:tmpl w:val="1C44A206"/>
    <w:lvl w:ilvl="0" w:tplc="5130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DB1CAB"/>
    <w:multiLevelType w:val="hybridMultilevel"/>
    <w:tmpl w:val="EB3CF1FC"/>
    <w:lvl w:ilvl="0" w:tplc="5130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C58FB"/>
    <w:multiLevelType w:val="hybridMultilevel"/>
    <w:tmpl w:val="CC50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93669"/>
    <w:multiLevelType w:val="multilevel"/>
    <w:tmpl w:val="E6E2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795ACC"/>
    <w:multiLevelType w:val="hybridMultilevel"/>
    <w:tmpl w:val="22881E42"/>
    <w:lvl w:ilvl="0" w:tplc="5130F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C6FF9"/>
    <w:multiLevelType w:val="hybridMultilevel"/>
    <w:tmpl w:val="04BE6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669FA"/>
    <w:multiLevelType w:val="hybridMultilevel"/>
    <w:tmpl w:val="F0AA624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18"/>
      </w:rPr>
    </w:lvl>
    <w:lvl w:ilvl="1" w:tplc="5130F9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B70B68"/>
    <w:multiLevelType w:val="hybridMultilevel"/>
    <w:tmpl w:val="9382549C"/>
    <w:lvl w:ilvl="0" w:tplc="7EA4D9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AA25E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2AC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C56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969C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6CC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4F6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C89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C91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5D5E7F"/>
    <w:multiLevelType w:val="multilevel"/>
    <w:tmpl w:val="EC70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731A10"/>
    <w:multiLevelType w:val="hybridMultilevel"/>
    <w:tmpl w:val="0F00C55E"/>
    <w:lvl w:ilvl="0" w:tplc="2D52EE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9E6B16">
      <w:start w:val="16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28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EA8A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7214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6AB6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2FF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B087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6A4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255348"/>
    <w:multiLevelType w:val="hybridMultilevel"/>
    <w:tmpl w:val="54E655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206DD"/>
    <w:multiLevelType w:val="hybridMultilevel"/>
    <w:tmpl w:val="15E8E636"/>
    <w:lvl w:ilvl="0" w:tplc="F2AEBE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1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18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B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  <w:szCs w:val="18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"/>
  </w:num>
  <w:num w:numId="4">
    <w:abstractNumId w:val="26"/>
  </w:num>
  <w:num w:numId="5">
    <w:abstractNumId w:val="18"/>
  </w:num>
  <w:num w:numId="6">
    <w:abstractNumId w:val="8"/>
  </w:num>
  <w:num w:numId="7">
    <w:abstractNumId w:val="0"/>
  </w:num>
  <w:num w:numId="8">
    <w:abstractNumId w:val="23"/>
  </w:num>
  <w:num w:numId="9">
    <w:abstractNumId w:val="19"/>
  </w:num>
  <w:num w:numId="10">
    <w:abstractNumId w:val="11"/>
  </w:num>
  <w:num w:numId="11">
    <w:abstractNumId w:val="15"/>
  </w:num>
  <w:num w:numId="12">
    <w:abstractNumId w:val="27"/>
  </w:num>
  <w:num w:numId="13">
    <w:abstractNumId w:val="30"/>
  </w:num>
  <w:num w:numId="14">
    <w:abstractNumId w:val="5"/>
  </w:num>
  <w:num w:numId="15">
    <w:abstractNumId w:val="22"/>
  </w:num>
  <w:num w:numId="16">
    <w:abstractNumId w:val="2"/>
  </w:num>
  <w:num w:numId="17">
    <w:abstractNumId w:val="10"/>
  </w:num>
  <w:num w:numId="18">
    <w:abstractNumId w:val="16"/>
  </w:num>
  <w:num w:numId="19">
    <w:abstractNumId w:val="21"/>
  </w:num>
  <w:num w:numId="20">
    <w:abstractNumId w:val="24"/>
  </w:num>
  <w:num w:numId="21">
    <w:abstractNumId w:val="29"/>
  </w:num>
  <w:num w:numId="22">
    <w:abstractNumId w:val="14"/>
  </w:num>
  <w:num w:numId="23">
    <w:abstractNumId w:val="20"/>
  </w:num>
  <w:num w:numId="24">
    <w:abstractNumId w:val="12"/>
  </w:num>
  <w:num w:numId="25">
    <w:abstractNumId w:val="17"/>
  </w:num>
  <w:num w:numId="26">
    <w:abstractNumId w:val="9"/>
  </w:num>
  <w:num w:numId="27">
    <w:abstractNumId w:val="25"/>
  </w:num>
  <w:num w:numId="28">
    <w:abstractNumId w:val="7"/>
  </w:num>
  <w:num w:numId="29">
    <w:abstractNumId w:val="4"/>
  </w:num>
  <w:num w:numId="30">
    <w:abstractNumId w:val="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7D"/>
    <w:rsid w:val="0003395D"/>
    <w:rsid w:val="00055E25"/>
    <w:rsid w:val="000A7D96"/>
    <w:rsid w:val="000C46EC"/>
    <w:rsid w:val="000C53B3"/>
    <w:rsid w:val="000E05DF"/>
    <w:rsid w:val="000F744C"/>
    <w:rsid w:val="00102D0A"/>
    <w:rsid w:val="00102FCC"/>
    <w:rsid w:val="00106D01"/>
    <w:rsid w:val="001141C4"/>
    <w:rsid w:val="001723D6"/>
    <w:rsid w:val="001829D7"/>
    <w:rsid w:val="00184E3B"/>
    <w:rsid w:val="001A3B45"/>
    <w:rsid w:val="001A7148"/>
    <w:rsid w:val="001B6C3E"/>
    <w:rsid w:val="00220D8C"/>
    <w:rsid w:val="00296D30"/>
    <w:rsid w:val="002A63C4"/>
    <w:rsid w:val="002B0B08"/>
    <w:rsid w:val="003061BC"/>
    <w:rsid w:val="00314E5A"/>
    <w:rsid w:val="003370BA"/>
    <w:rsid w:val="00341B6A"/>
    <w:rsid w:val="003425AE"/>
    <w:rsid w:val="00347453"/>
    <w:rsid w:val="00355F0B"/>
    <w:rsid w:val="003B45E6"/>
    <w:rsid w:val="003C0EB4"/>
    <w:rsid w:val="00407690"/>
    <w:rsid w:val="004365A2"/>
    <w:rsid w:val="004858FA"/>
    <w:rsid w:val="004D3236"/>
    <w:rsid w:val="004E1F8B"/>
    <w:rsid w:val="00506A3D"/>
    <w:rsid w:val="00522F7D"/>
    <w:rsid w:val="0055543E"/>
    <w:rsid w:val="005556CF"/>
    <w:rsid w:val="0058370D"/>
    <w:rsid w:val="005D3205"/>
    <w:rsid w:val="006525F3"/>
    <w:rsid w:val="00667099"/>
    <w:rsid w:val="007048D0"/>
    <w:rsid w:val="00750E83"/>
    <w:rsid w:val="007518FA"/>
    <w:rsid w:val="007526AD"/>
    <w:rsid w:val="007723BE"/>
    <w:rsid w:val="007B66E8"/>
    <w:rsid w:val="007C6643"/>
    <w:rsid w:val="007E4B8D"/>
    <w:rsid w:val="007F3489"/>
    <w:rsid w:val="00802B22"/>
    <w:rsid w:val="00843AF3"/>
    <w:rsid w:val="00863193"/>
    <w:rsid w:val="008671A9"/>
    <w:rsid w:val="00880706"/>
    <w:rsid w:val="00890228"/>
    <w:rsid w:val="008A1DBA"/>
    <w:rsid w:val="009043D7"/>
    <w:rsid w:val="009115DE"/>
    <w:rsid w:val="00946BD2"/>
    <w:rsid w:val="00976C54"/>
    <w:rsid w:val="00A22A64"/>
    <w:rsid w:val="00A272DA"/>
    <w:rsid w:val="00A67E4D"/>
    <w:rsid w:val="00AA3DBF"/>
    <w:rsid w:val="00AD6E6B"/>
    <w:rsid w:val="00AE0392"/>
    <w:rsid w:val="00B36BCA"/>
    <w:rsid w:val="00B519D6"/>
    <w:rsid w:val="00B66D96"/>
    <w:rsid w:val="00B75476"/>
    <w:rsid w:val="00B94697"/>
    <w:rsid w:val="00BC3AE0"/>
    <w:rsid w:val="00BF37AE"/>
    <w:rsid w:val="00C10915"/>
    <w:rsid w:val="00C11EF7"/>
    <w:rsid w:val="00C54FF1"/>
    <w:rsid w:val="00CC1CD4"/>
    <w:rsid w:val="00D602E5"/>
    <w:rsid w:val="00D6577D"/>
    <w:rsid w:val="00D7711C"/>
    <w:rsid w:val="00D900B6"/>
    <w:rsid w:val="00DA53DD"/>
    <w:rsid w:val="00E10FBB"/>
    <w:rsid w:val="00E15B7A"/>
    <w:rsid w:val="00E16059"/>
    <w:rsid w:val="00E269C9"/>
    <w:rsid w:val="00E337CD"/>
    <w:rsid w:val="00EE7722"/>
    <w:rsid w:val="00EF04E6"/>
    <w:rsid w:val="00F24BB2"/>
    <w:rsid w:val="00F4711A"/>
    <w:rsid w:val="00F803DE"/>
    <w:rsid w:val="00FA1802"/>
    <w:rsid w:val="00F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8FA"/>
    <w:rPr>
      <w:sz w:val="22"/>
      <w:szCs w:val="22"/>
      <w:lang w:val="en-CA" w:eastAsia="en-CA"/>
    </w:rPr>
  </w:style>
  <w:style w:type="paragraph" w:styleId="Heading1">
    <w:name w:val="heading 1"/>
    <w:basedOn w:val="Heading2"/>
    <w:next w:val="Normal"/>
    <w:autoRedefine/>
    <w:qFormat/>
    <w:rsid w:val="001723D6"/>
    <w:pPr>
      <w:keepNext/>
      <w:outlineLvl w:val="0"/>
    </w:pPr>
    <w:rPr>
      <w:bCs/>
      <w:szCs w:val="32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7C6643"/>
    <w:pPr>
      <w:autoSpaceDE w:val="0"/>
      <w:autoSpaceDN w:val="0"/>
      <w:adjustRightInd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7B66E8"/>
    <w:pPr>
      <w:keepNext/>
      <w:outlineLvl w:val="2"/>
    </w:pPr>
    <w:rPr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basedOn w:val="Normal"/>
    <w:autoRedefine/>
    <w:rsid w:val="009043D7"/>
    <w:rPr>
      <w:rFonts w:ascii="Arial" w:hAnsi="Arial"/>
      <w:sz w:val="20"/>
      <w:szCs w:val="20"/>
    </w:rPr>
  </w:style>
  <w:style w:type="paragraph" w:customStyle="1" w:styleId="text">
    <w:name w:val="text"/>
    <w:basedOn w:val="Normal"/>
    <w:autoRedefine/>
    <w:rsid w:val="007526AD"/>
    <w:pPr>
      <w:tabs>
        <w:tab w:val="left" w:pos="2520"/>
      </w:tabs>
      <w:spacing w:line="360" w:lineRule="auto"/>
    </w:pPr>
    <w:rPr>
      <w:rFonts w:ascii="Arial" w:hAnsi="Arial"/>
      <w:sz w:val="20"/>
    </w:rPr>
  </w:style>
  <w:style w:type="paragraph" w:styleId="CommentText">
    <w:name w:val="annotation text"/>
    <w:basedOn w:val="Normal"/>
    <w:autoRedefine/>
    <w:semiHidden/>
    <w:rsid w:val="00D900B6"/>
    <w:rPr>
      <w:rFonts w:ascii="Arial" w:hAnsi="Arial"/>
      <w:sz w:val="24"/>
      <w:szCs w:val="20"/>
      <w:lang w:val="en-US" w:eastAsia="en-US"/>
    </w:rPr>
  </w:style>
  <w:style w:type="paragraph" w:customStyle="1" w:styleId="StyleHeading2NotItalic">
    <w:name w:val="Style Heading 2 + Not Italic"/>
    <w:basedOn w:val="Heading2"/>
    <w:autoRedefine/>
    <w:rsid w:val="00BC3AE0"/>
    <w:rPr>
      <w:rFonts w:ascii="Arial (W1)" w:hAnsi="Arial (W1)"/>
    </w:rPr>
  </w:style>
  <w:style w:type="paragraph" w:styleId="TOC1">
    <w:name w:val="toc 1"/>
    <w:basedOn w:val="Normal"/>
    <w:next w:val="Normal"/>
    <w:autoRedefine/>
    <w:semiHidden/>
    <w:rsid w:val="004D3236"/>
    <w:pPr>
      <w:spacing w:before="240" w:after="120" w:line="360" w:lineRule="auto"/>
    </w:pPr>
    <w:rPr>
      <w:rFonts w:ascii="Arial" w:hAnsi="Arial"/>
      <w:b/>
      <w:b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4D3236"/>
    <w:pPr>
      <w:spacing w:before="120" w:line="360" w:lineRule="auto"/>
      <w:ind w:left="220"/>
    </w:pPr>
    <w:rPr>
      <w:rFonts w:ascii="Arial" w:hAnsi="Arial"/>
      <w:i/>
      <w:iCs/>
      <w:szCs w:val="20"/>
    </w:rPr>
  </w:style>
  <w:style w:type="paragraph" w:customStyle="1" w:styleId="StyleHeading1Linespacing15lines">
    <w:name w:val="Style Heading 1 + Line spacing:  1.5 lines"/>
    <w:basedOn w:val="Heading1"/>
    <w:autoRedefine/>
    <w:rsid w:val="007B66E8"/>
    <w:rPr>
      <w:rFonts w:ascii="Times New (W1)" w:hAnsi="Times New (W1)"/>
      <w:bCs w:val="0"/>
      <w:szCs w:val="20"/>
    </w:rPr>
  </w:style>
  <w:style w:type="paragraph" w:styleId="Header">
    <w:name w:val="header"/>
    <w:basedOn w:val="Normal"/>
    <w:link w:val="HeaderChar"/>
    <w:uiPriority w:val="99"/>
    <w:rsid w:val="00B66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D96"/>
  </w:style>
  <w:style w:type="paragraph" w:styleId="BalloonText">
    <w:name w:val="Balloon Text"/>
    <w:basedOn w:val="Normal"/>
    <w:semiHidden/>
    <w:rsid w:val="00B94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4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E5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14E5A"/>
    <w:pPr>
      <w:spacing w:line="360" w:lineRule="auto"/>
    </w:pPr>
    <w:rPr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14E5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2A64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8FA"/>
    <w:rPr>
      <w:sz w:val="22"/>
      <w:szCs w:val="22"/>
      <w:lang w:val="en-CA" w:eastAsia="en-CA"/>
    </w:rPr>
  </w:style>
  <w:style w:type="paragraph" w:styleId="Heading1">
    <w:name w:val="heading 1"/>
    <w:basedOn w:val="Heading2"/>
    <w:next w:val="Normal"/>
    <w:autoRedefine/>
    <w:qFormat/>
    <w:rsid w:val="001723D6"/>
    <w:pPr>
      <w:keepNext/>
      <w:outlineLvl w:val="0"/>
    </w:pPr>
    <w:rPr>
      <w:bCs/>
      <w:szCs w:val="32"/>
      <w:lang w:val="en-US" w:eastAsia="en-US"/>
    </w:rPr>
  </w:style>
  <w:style w:type="paragraph" w:styleId="Heading2">
    <w:name w:val="heading 2"/>
    <w:basedOn w:val="Normal"/>
    <w:next w:val="Normal"/>
    <w:autoRedefine/>
    <w:qFormat/>
    <w:rsid w:val="007C6643"/>
    <w:pPr>
      <w:autoSpaceDE w:val="0"/>
      <w:autoSpaceDN w:val="0"/>
      <w:adjustRightInd w:val="0"/>
      <w:spacing w:line="480" w:lineRule="auto"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7B66E8"/>
    <w:pPr>
      <w:keepNext/>
      <w:outlineLvl w:val="2"/>
    </w:pPr>
    <w:rPr>
      <w:bCs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basedOn w:val="Normal"/>
    <w:autoRedefine/>
    <w:rsid w:val="009043D7"/>
    <w:rPr>
      <w:rFonts w:ascii="Arial" w:hAnsi="Arial"/>
      <w:sz w:val="20"/>
      <w:szCs w:val="20"/>
    </w:rPr>
  </w:style>
  <w:style w:type="paragraph" w:customStyle="1" w:styleId="text">
    <w:name w:val="text"/>
    <w:basedOn w:val="Normal"/>
    <w:autoRedefine/>
    <w:rsid w:val="007526AD"/>
    <w:pPr>
      <w:tabs>
        <w:tab w:val="left" w:pos="2520"/>
      </w:tabs>
      <w:spacing w:line="360" w:lineRule="auto"/>
    </w:pPr>
    <w:rPr>
      <w:rFonts w:ascii="Arial" w:hAnsi="Arial"/>
      <w:sz w:val="20"/>
    </w:rPr>
  </w:style>
  <w:style w:type="paragraph" w:styleId="CommentText">
    <w:name w:val="annotation text"/>
    <w:basedOn w:val="Normal"/>
    <w:autoRedefine/>
    <w:semiHidden/>
    <w:rsid w:val="00D900B6"/>
    <w:rPr>
      <w:rFonts w:ascii="Arial" w:hAnsi="Arial"/>
      <w:sz w:val="24"/>
      <w:szCs w:val="20"/>
      <w:lang w:val="en-US" w:eastAsia="en-US"/>
    </w:rPr>
  </w:style>
  <w:style w:type="paragraph" w:customStyle="1" w:styleId="StyleHeading2NotItalic">
    <w:name w:val="Style Heading 2 + Not Italic"/>
    <w:basedOn w:val="Heading2"/>
    <w:autoRedefine/>
    <w:rsid w:val="00BC3AE0"/>
    <w:rPr>
      <w:rFonts w:ascii="Arial (W1)" w:hAnsi="Arial (W1)"/>
    </w:rPr>
  </w:style>
  <w:style w:type="paragraph" w:styleId="TOC1">
    <w:name w:val="toc 1"/>
    <w:basedOn w:val="Normal"/>
    <w:next w:val="Normal"/>
    <w:autoRedefine/>
    <w:semiHidden/>
    <w:rsid w:val="004D3236"/>
    <w:pPr>
      <w:spacing w:before="240" w:after="120" w:line="360" w:lineRule="auto"/>
    </w:pPr>
    <w:rPr>
      <w:rFonts w:ascii="Arial" w:hAnsi="Arial"/>
      <w:b/>
      <w:bCs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4D3236"/>
    <w:pPr>
      <w:spacing w:before="120" w:line="360" w:lineRule="auto"/>
      <w:ind w:left="220"/>
    </w:pPr>
    <w:rPr>
      <w:rFonts w:ascii="Arial" w:hAnsi="Arial"/>
      <w:i/>
      <w:iCs/>
      <w:szCs w:val="20"/>
    </w:rPr>
  </w:style>
  <w:style w:type="paragraph" w:customStyle="1" w:styleId="StyleHeading1Linespacing15lines">
    <w:name w:val="Style Heading 1 + Line spacing:  1.5 lines"/>
    <w:basedOn w:val="Heading1"/>
    <w:autoRedefine/>
    <w:rsid w:val="007B66E8"/>
    <w:rPr>
      <w:rFonts w:ascii="Times New (W1)" w:hAnsi="Times New (W1)"/>
      <w:bCs w:val="0"/>
      <w:szCs w:val="20"/>
    </w:rPr>
  </w:style>
  <w:style w:type="paragraph" w:styleId="Header">
    <w:name w:val="header"/>
    <w:basedOn w:val="Normal"/>
    <w:link w:val="HeaderChar"/>
    <w:uiPriority w:val="99"/>
    <w:rsid w:val="00B66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6D96"/>
  </w:style>
  <w:style w:type="paragraph" w:styleId="BalloonText">
    <w:name w:val="Balloon Text"/>
    <w:basedOn w:val="Normal"/>
    <w:semiHidden/>
    <w:rsid w:val="00B946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46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4E5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14E5A"/>
    <w:pPr>
      <w:spacing w:line="360" w:lineRule="auto"/>
    </w:pPr>
    <w:rPr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14E5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2A64"/>
    <w:rPr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royalroads.ca/writing-centre/citing-resources/apa-style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CBF8-29C2-4A80-8FA5-39BE0996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Formatting</vt:lpstr>
    </vt:vector>
  </TitlesOfParts>
  <Company>Royal Roads University</Company>
  <LinksUpToDate>false</LinksUpToDate>
  <CharactersWithSpaces>3225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http://learner.royalroads.ca/moodle/course/view.php?id=1421&amp;week=18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Formatting</dc:title>
  <dc:creator>Theresa Bell</dc:creator>
  <cp:lastModifiedBy>lausd_user</cp:lastModifiedBy>
  <cp:revision>4</cp:revision>
  <cp:lastPrinted>2016-08-30T00:26:00Z</cp:lastPrinted>
  <dcterms:created xsi:type="dcterms:W3CDTF">2016-08-30T00:26:00Z</dcterms:created>
  <dcterms:modified xsi:type="dcterms:W3CDTF">2016-08-30T00:26:00Z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Royal Roads University</vt:lpwstr>
  </property>
</Properties>
</file>